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51C" w:rsidRPr="008841E7" w:rsidRDefault="0024351C" w:rsidP="0024351C">
      <w:pPr>
        <w:pStyle w:val="Standard"/>
        <w:spacing w:after="120"/>
        <w:jc w:val="center"/>
        <w:rPr>
          <w:rFonts w:ascii="Arial" w:hAnsi="Arial" w:cs="Arial"/>
          <w:b/>
          <w:sz w:val="48"/>
          <w:szCs w:val="48"/>
        </w:rPr>
      </w:pPr>
      <w:r w:rsidRPr="008841E7">
        <w:rPr>
          <w:rFonts w:ascii="Arial" w:hAnsi="Arial" w:cs="Arial"/>
          <w:b/>
          <w:sz w:val="48"/>
          <w:szCs w:val="48"/>
        </w:rPr>
        <w:t>14</w:t>
      </w:r>
      <w:r w:rsidR="007F77A4" w:rsidRPr="008841E7">
        <w:rPr>
          <w:rFonts w:ascii="Arial" w:hAnsi="Arial" w:cs="Arial"/>
          <w:b/>
          <w:sz w:val="48"/>
          <w:szCs w:val="48"/>
        </w:rPr>
        <w:t>3</w:t>
      </w:r>
      <w:r w:rsidR="007F77A4" w:rsidRPr="008841E7">
        <w:rPr>
          <w:rFonts w:ascii="Arial" w:hAnsi="Arial" w:cs="Arial"/>
          <w:b/>
          <w:sz w:val="48"/>
          <w:szCs w:val="48"/>
          <w:vertAlign w:val="superscript"/>
        </w:rPr>
        <w:t>rd</w:t>
      </w:r>
      <w:r w:rsidR="007F77A4" w:rsidRPr="008841E7">
        <w:rPr>
          <w:rFonts w:ascii="Arial" w:hAnsi="Arial" w:cs="Arial"/>
          <w:b/>
          <w:sz w:val="48"/>
          <w:szCs w:val="48"/>
        </w:rPr>
        <w:t xml:space="preserve"> </w:t>
      </w:r>
      <w:r w:rsidRPr="008841E7">
        <w:rPr>
          <w:rFonts w:ascii="Arial" w:hAnsi="Arial" w:cs="Arial"/>
          <w:b/>
          <w:sz w:val="48"/>
          <w:szCs w:val="48"/>
        </w:rPr>
        <w:t>Annual Wairarapa A&amp;P Show</w:t>
      </w:r>
    </w:p>
    <w:p w:rsidR="0024351C" w:rsidRPr="008841E7" w:rsidRDefault="0024351C" w:rsidP="0024351C">
      <w:pPr>
        <w:pStyle w:val="Standard"/>
        <w:spacing w:after="120"/>
        <w:jc w:val="center"/>
        <w:rPr>
          <w:rFonts w:ascii="Arial" w:hAnsi="Arial" w:cs="Arial"/>
          <w:sz w:val="48"/>
          <w:szCs w:val="48"/>
        </w:rPr>
      </w:pPr>
      <w:r w:rsidRPr="008841E7">
        <w:rPr>
          <w:rFonts w:ascii="Arial" w:hAnsi="Arial" w:cs="Arial"/>
          <w:b/>
          <w:sz w:val="48"/>
          <w:szCs w:val="48"/>
        </w:rPr>
        <w:t>29</w:t>
      </w:r>
      <w:r w:rsidRPr="008841E7">
        <w:rPr>
          <w:rFonts w:ascii="Arial" w:hAnsi="Arial" w:cs="Arial"/>
          <w:b/>
          <w:sz w:val="48"/>
          <w:szCs w:val="48"/>
          <w:vertAlign w:val="superscript"/>
        </w:rPr>
        <w:t>th</w:t>
      </w:r>
      <w:r w:rsidRPr="008841E7">
        <w:rPr>
          <w:rFonts w:ascii="Arial" w:hAnsi="Arial" w:cs="Arial"/>
          <w:b/>
          <w:sz w:val="48"/>
          <w:szCs w:val="48"/>
        </w:rPr>
        <w:t>, 30</w:t>
      </w:r>
      <w:r w:rsidRPr="008841E7">
        <w:rPr>
          <w:rFonts w:ascii="Arial" w:hAnsi="Arial" w:cs="Arial"/>
          <w:b/>
          <w:sz w:val="48"/>
          <w:szCs w:val="48"/>
          <w:vertAlign w:val="superscript"/>
        </w:rPr>
        <w:t>th</w:t>
      </w:r>
      <w:r w:rsidRPr="008841E7">
        <w:rPr>
          <w:rFonts w:ascii="Arial" w:hAnsi="Arial" w:cs="Arial"/>
          <w:b/>
          <w:sz w:val="48"/>
          <w:szCs w:val="48"/>
        </w:rPr>
        <w:t>, 31</w:t>
      </w:r>
      <w:r w:rsidRPr="008841E7">
        <w:rPr>
          <w:rFonts w:ascii="Arial" w:hAnsi="Arial" w:cs="Arial"/>
          <w:b/>
          <w:sz w:val="48"/>
          <w:szCs w:val="48"/>
          <w:vertAlign w:val="superscript"/>
        </w:rPr>
        <w:t>st</w:t>
      </w:r>
      <w:r w:rsidRPr="008841E7">
        <w:rPr>
          <w:rFonts w:ascii="Arial" w:hAnsi="Arial" w:cs="Arial"/>
          <w:b/>
          <w:sz w:val="48"/>
          <w:szCs w:val="48"/>
        </w:rPr>
        <w:t xml:space="preserve"> October 2021</w:t>
      </w:r>
    </w:p>
    <w:p w:rsidR="008841E7" w:rsidRPr="008841E7" w:rsidRDefault="008841E7" w:rsidP="008841E7">
      <w:pPr>
        <w:jc w:val="center"/>
        <w:rPr>
          <w:rFonts w:ascii="Arial" w:hAnsi="Arial" w:cs="Arial"/>
        </w:rPr>
      </w:pPr>
    </w:p>
    <w:p w:rsidR="006B6127" w:rsidRDefault="006B6127" w:rsidP="006B6127">
      <w:pPr>
        <w:jc w:val="center"/>
        <w:rPr>
          <w:rFonts w:ascii="Arial" w:hAnsi="Arial" w:cs="Arial"/>
          <w:b/>
          <w:sz w:val="96"/>
          <w:szCs w:val="96"/>
        </w:rPr>
      </w:pPr>
      <w:r w:rsidRPr="006B6127">
        <w:rPr>
          <w:rFonts w:ascii="Arial" w:hAnsi="Arial" w:cs="Arial"/>
          <w:b/>
          <w:sz w:val="96"/>
          <w:szCs w:val="96"/>
        </w:rPr>
        <w:t xml:space="preserve">CLUB / </w:t>
      </w:r>
    </w:p>
    <w:p w:rsidR="006B6127" w:rsidRPr="006B6127" w:rsidRDefault="006B6127" w:rsidP="006B6127">
      <w:pPr>
        <w:jc w:val="center"/>
        <w:rPr>
          <w:rFonts w:ascii="Arial" w:hAnsi="Arial" w:cs="Arial"/>
          <w:b/>
          <w:sz w:val="96"/>
          <w:szCs w:val="96"/>
        </w:rPr>
      </w:pPr>
      <w:r w:rsidRPr="006B6127">
        <w:rPr>
          <w:rFonts w:ascii="Arial" w:hAnsi="Arial" w:cs="Arial"/>
          <w:b/>
          <w:sz w:val="96"/>
          <w:szCs w:val="96"/>
        </w:rPr>
        <w:t xml:space="preserve">CHARITY SITE </w:t>
      </w:r>
    </w:p>
    <w:p w:rsidR="006B6127" w:rsidRPr="006B6127" w:rsidRDefault="006B6127" w:rsidP="006B6127">
      <w:pPr>
        <w:jc w:val="center"/>
        <w:rPr>
          <w:rFonts w:ascii="Arial" w:hAnsi="Arial" w:cs="Arial"/>
          <w:b/>
          <w:sz w:val="96"/>
          <w:szCs w:val="96"/>
        </w:rPr>
      </w:pPr>
      <w:r w:rsidRPr="006B6127">
        <w:rPr>
          <w:rFonts w:ascii="Arial" w:hAnsi="Arial" w:cs="Arial"/>
          <w:b/>
          <w:sz w:val="96"/>
          <w:szCs w:val="96"/>
        </w:rPr>
        <w:t>APPLICATION FORM</w:t>
      </w:r>
    </w:p>
    <w:p w:rsidR="006B6127" w:rsidRPr="006B6127" w:rsidRDefault="006B6127" w:rsidP="006B6127">
      <w:pPr>
        <w:rPr>
          <w:rFonts w:ascii="Arial" w:hAnsi="Arial" w:cs="Arial"/>
          <w:sz w:val="22"/>
          <w:szCs w:val="22"/>
        </w:rPr>
      </w:pPr>
    </w:p>
    <w:p w:rsidR="006B6127" w:rsidRDefault="006B6127" w:rsidP="006B6127">
      <w:pPr>
        <w:rPr>
          <w:rFonts w:ascii="Arial" w:hAnsi="Arial" w:cs="Arial"/>
          <w:sz w:val="22"/>
          <w:szCs w:val="22"/>
        </w:rPr>
      </w:pPr>
      <w:r w:rsidRPr="006B6127">
        <w:rPr>
          <w:rFonts w:ascii="Arial" w:hAnsi="Arial" w:cs="Arial"/>
          <w:sz w:val="22"/>
          <w:szCs w:val="22"/>
        </w:rPr>
        <w:t>Company Name..................</w:t>
      </w:r>
      <w:r>
        <w:rPr>
          <w:rFonts w:ascii="Arial" w:hAnsi="Arial" w:cs="Arial"/>
          <w:sz w:val="22"/>
          <w:szCs w:val="22"/>
        </w:rPr>
        <w:t>.............................</w:t>
      </w:r>
      <w:r w:rsidRPr="006B6127">
        <w:rPr>
          <w:rFonts w:ascii="Arial" w:hAnsi="Arial" w:cs="Arial"/>
          <w:sz w:val="22"/>
          <w:szCs w:val="22"/>
        </w:rPr>
        <w:t>..........................................................................</w:t>
      </w:r>
    </w:p>
    <w:p w:rsidR="006B6127" w:rsidRPr="006B6127" w:rsidRDefault="006B6127" w:rsidP="006B6127">
      <w:pPr>
        <w:rPr>
          <w:rFonts w:ascii="Arial" w:hAnsi="Arial" w:cs="Arial"/>
          <w:sz w:val="22"/>
          <w:szCs w:val="22"/>
        </w:rPr>
      </w:pPr>
    </w:p>
    <w:p w:rsidR="006B6127" w:rsidRDefault="006B6127" w:rsidP="006B6127">
      <w:pPr>
        <w:rPr>
          <w:rFonts w:ascii="Arial" w:hAnsi="Arial" w:cs="Arial"/>
          <w:sz w:val="22"/>
          <w:szCs w:val="22"/>
        </w:rPr>
      </w:pPr>
      <w:r w:rsidRPr="006B6127">
        <w:rPr>
          <w:rFonts w:ascii="Arial" w:hAnsi="Arial" w:cs="Arial"/>
          <w:sz w:val="22"/>
          <w:szCs w:val="22"/>
        </w:rPr>
        <w:t>Contact Person</w:t>
      </w:r>
      <w:r>
        <w:rPr>
          <w:rFonts w:ascii="Arial" w:hAnsi="Arial" w:cs="Arial"/>
          <w:sz w:val="22"/>
          <w:szCs w:val="22"/>
        </w:rPr>
        <w:t>……………………..</w:t>
      </w:r>
      <w:r w:rsidRPr="006B6127">
        <w:rPr>
          <w:rFonts w:ascii="Arial" w:hAnsi="Arial" w:cs="Arial"/>
          <w:sz w:val="22"/>
          <w:szCs w:val="22"/>
        </w:rPr>
        <w:t>............................................................................................</w:t>
      </w:r>
    </w:p>
    <w:p w:rsidR="006B6127" w:rsidRPr="006B6127" w:rsidRDefault="006B6127" w:rsidP="006B6127">
      <w:pPr>
        <w:rPr>
          <w:rFonts w:ascii="Arial" w:hAnsi="Arial" w:cs="Arial"/>
          <w:sz w:val="22"/>
          <w:szCs w:val="22"/>
        </w:rPr>
      </w:pPr>
    </w:p>
    <w:p w:rsidR="006B6127" w:rsidRDefault="006B6127" w:rsidP="006B6127">
      <w:pPr>
        <w:rPr>
          <w:rFonts w:ascii="Arial" w:hAnsi="Arial" w:cs="Arial"/>
          <w:sz w:val="22"/>
          <w:szCs w:val="22"/>
        </w:rPr>
      </w:pPr>
      <w:r w:rsidRPr="006B6127">
        <w:rPr>
          <w:rFonts w:ascii="Arial" w:hAnsi="Arial" w:cs="Arial"/>
          <w:sz w:val="22"/>
          <w:szCs w:val="22"/>
        </w:rPr>
        <w:t>Email</w:t>
      </w:r>
      <w:r>
        <w:rPr>
          <w:rFonts w:ascii="Arial" w:hAnsi="Arial" w:cs="Arial"/>
          <w:sz w:val="22"/>
          <w:szCs w:val="22"/>
        </w:rPr>
        <w:t>……………………..</w:t>
      </w:r>
      <w:r w:rsidRPr="006B6127">
        <w:rPr>
          <w:rFonts w:ascii="Arial" w:hAnsi="Arial" w:cs="Arial"/>
          <w:sz w:val="22"/>
          <w:szCs w:val="22"/>
        </w:rPr>
        <w:t>...........................................................................................................</w:t>
      </w:r>
    </w:p>
    <w:p w:rsidR="006B6127" w:rsidRPr="006B6127" w:rsidRDefault="006B6127" w:rsidP="006B6127">
      <w:pPr>
        <w:rPr>
          <w:rFonts w:ascii="Arial" w:hAnsi="Arial" w:cs="Arial"/>
          <w:sz w:val="22"/>
          <w:szCs w:val="22"/>
        </w:rPr>
      </w:pPr>
    </w:p>
    <w:p w:rsidR="006B6127" w:rsidRDefault="006B6127" w:rsidP="006B6127">
      <w:pPr>
        <w:rPr>
          <w:rFonts w:ascii="Arial" w:hAnsi="Arial" w:cs="Arial"/>
          <w:sz w:val="22"/>
          <w:szCs w:val="22"/>
        </w:rPr>
      </w:pPr>
      <w:r w:rsidRPr="006B6127">
        <w:rPr>
          <w:rFonts w:ascii="Arial" w:hAnsi="Arial" w:cs="Arial"/>
          <w:sz w:val="22"/>
          <w:szCs w:val="22"/>
        </w:rPr>
        <w:t>Mobile.....</w:t>
      </w:r>
      <w:r>
        <w:rPr>
          <w:rFonts w:ascii="Arial" w:hAnsi="Arial" w:cs="Arial"/>
          <w:sz w:val="22"/>
          <w:szCs w:val="22"/>
        </w:rPr>
        <w:t>..............................</w:t>
      </w:r>
      <w:r w:rsidRPr="006B6127">
        <w:rPr>
          <w:rFonts w:ascii="Arial" w:hAnsi="Arial" w:cs="Arial"/>
          <w:sz w:val="22"/>
          <w:szCs w:val="22"/>
        </w:rPr>
        <w:t>......................................................................................................</w:t>
      </w:r>
    </w:p>
    <w:p w:rsidR="006B6127" w:rsidRPr="006B6127" w:rsidRDefault="006B6127" w:rsidP="006B6127">
      <w:pPr>
        <w:rPr>
          <w:rFonts w:ascii="Arial" w:hAnsi="Arial" w:cs="Arial"/>
          <w:sz w:val="22"/>
          <w:szCs w:val="22"/>
        </w:rPr>
      </w:pPr>
    </w:p>
    <w:p w:rsidR="006B6127" w:rsidRDefault="006B6127" w:rsidP="006B6127">
      <w:pPr>
        <w:rPr>
          <w:rFonts w:ascii="Arial" w:hAnsi="Arial" w:cs="Arial"/>
          <w:sz w:val="22"/>
          <w:szCs w:val="22"/>
        </w:rPr>
      </w:pPr>
      <w:r w:rsidRPr="006B6127">
        <w:rPr>
          <w:rFonts w:ascii="Arial" w:hAnsi="Arial" w:cs="Arial"/>
          <w:sz w:val="22"/>
          <w:szCs w:val="22"/>
        </w:rPr>
        <w:t>Address......</w:t>
      </w:r>
      <w:r>
        <w:rPr>
          <w:rFonts w:ascii="Arial" w:hAnsi="Arial" w:cs="Arial"/>
          <w:sz w:val="22"/>
          <w:szCs w:val="22"/>
        </w:rPr>
        <w:t>.............................</w:t>
      </w:r>
      <w:r w:rsidRPr="006B6127">
        <w:rPr>
          <w:rFonts w:ascii="Arial" w:hAnsi="Arial" w:cs="Arial"/>
          <w:sz w:val="22"/>
          <w:szCs w:val="22"/>
        </w:rPr>
        <w:t>...................................................................................................</w:t>
      </w:r>
    </w:p>
    <w:p w:rsidR="006B6127" w:rsidRPr="006B6127" w:rsidRDefault="006B6127" w:rsidP="006B6127">
      <w:pPr>
        <w:rPr>
          <w:rFonts w:ascii="Arial" w:hAnsi="Arial" w:cs="Arial"/>
          <w:sz w:val="22"/>
          <w:szCs w:val="22"/>
        </w:rPr>
      </w:pPr>
    </w:p>
    <w:p w:rsidR="006B6127" w:rsidRPr="006B6127" w:rsidRDefault="006B6127" w:rsidP="006B6127">
      <w:pPr>
        <w:rPr>
          <w:rFonts w:ascii="Arial" w:hAnsi="Arial" w:cs="Arial"/>
          <w:sz w:val="22"/>
          <w:szCs w:val="22"/>
        </w:rPr>
      </w:pPr>
      <w:r>
        <w:rPr>
          <w:rFonts w:ascii="Arial" w:hAnsi="Arial" w:cs="Arial"/>
          <w:sz w:val="22"/>
          <w:szCs w:val="22"/>
        </w:rPr>
        <w:t>…………………………….</w:t>
      </w:r>
      <w:r w:rsidRPr="006B6127">
        <w:rPr>
          <w:rFonts w:ascii="Arial" w:hAnsi="Arial" w:cs="Arial"/>
          <w:sz w:val="22"/>
          <w:szCs w:val="22"/>
        </w:rPr>
        <w:t>……………………………………………………………………………..</w:t>
      </w:r>
    </w:p>
    <w:p w:rsidR="006B6127" w:rsidRPr="006B6127" w:rsidRDefault="006B6127" w:rsidP="006B6127">
      <w:pPr>
        <w:rPr>
          <w:rFonts w:ascii="Arial" w:hAnsi="Arial" w:cs="Arial"/>
          <w:sz w:val="22"/>
          <w:szCs w:val="22"/>
        </w:rPr>
      </w:pPr>
    </w:p>
    <w:p w:rsidR="006B6127" w:rsidRDefault="006B6127" w:rsidP="006B6127">
      <w:pPr>
        <w:rPr>
          <w:rFonts w:ascii="Arial" w:hAnsi="Arial" w:cs="Arial"/>
          <w:sz w:val="22"/>
          <w:szCs w:val="22"/>
        </w:rPr>
      </w:pPr>
      <w:r w:rsidRPr="006B6127">
        <w:rPr>
          <w:rFonts w:ascii="Arial" w:hAnsi="Arial" w:cs="Arial"/>
          <w:sz w:val="22"/>
          <w:szCs w:val="22"/>
        </w:rPr>
        <w:t>Types of products you will be displaying/</w:t>
      </w:r>
      <w:proofErr w:type="gramStart"/>
      <w:r w:rsidRPr="006B6127">
        <w:rPr>
          <w:rFonts w:ascii="Arial" w:hAnsi="Arial" w:cs="Arial"/>
          <w:sz w:val="22"/>
          <w:szCs w:val="22"/>
        </w:rPr>
        <w:t>promoting .......</w:t>
      </w:r>
      <w:r>
        <w:rPr>
          <w:rFonts w:ascii="Arial" w:hAnsi="Arial" w:cs="Arial"/>
          <w:sz w:val="22"/>
          <w:szCs w:val="22"/>
        </w:rPr>
        <w:t>......</w:t>
      </w:r>
      <w:r w:rsidRPr="006B6127">
        <w:rPr>
          <w:rFonts w:ascii="Arial" w:hAnsi="Arial" w:cs="Arial"/>
          <w:sz w:val="22"/>
          <w:szCs w:val="22"/>
        </w:rPr>
        <w:t>.....................................................</w:t>
      </w:r>
      <w:proofErr w:type="gramEnd"/>
    </w:p>
    <w:p w:rsidR="006B6127" w:rsidRPr="006B6127" w:rsidRDefault="006B6127" w:rsidP="006B6127">
      <w:pPr>
        <w:rPr>
          <w:rFonts w:ascii="Arial" w:hAnsi="Arial" w:cs="Arial"/>
          <w:sz w:val="22"/>
          <w:szCs w:val="22"/>
        </w:rPr>
      </w:pPr>
    </w:p>
    <w:p w:rsidR="006B6127" w:rsidRDefault="006B6127" w:rsidP="006B6127">
      <w:pPr>
        <w:rPr>
          <w:rFonts w:ascii="Arial" w:hAnsi="Arial" w:cs="Arial"/>
          <w:sz w:val="22"/>
          <w:szCs w:val="22"/>
        </w:rPr>
      </w:pPr>
      <w:r>
        <w:rPr>
          <w:rFonts w:ascii="Arial" w:hAnsi="Arial" w:cs="Arial"/>
          <w:sz w:val="22"/>
          <w:szCs w:val="22"/>
        </w:rPr>
        <w:t>…………………….</w:t>
      </w:r>
      <w:r w:rsidRPr="006B6127">
        <w:rPr>
          <w:rFonts w:ascii="Arial" w:hAnsi="Arial" w:cs="Arial"/>
          <w:sz w:val="22"/>
          <w:szCs w:val="22"/>
        </w:rPr>
        <w:t>.....................................................................................................................</w:t>
      </w:r>
    </w:p>
    <w:p w:rsidR="006B6127" w:rsidRPr="006B6127" w:rsidRDefault="006B6127" w:rsidP="006B6127">
      <w:pPr>
        <w:rPr>
          <w:rFonts w:ascii="Arial" w:hAnsi="Arial" w:cs="Arial"/>
          <w:sz w:val="22"/>
          <w:szCs w:val="22"/>
        </w:rPr>
      </w:pPr>
    </w:p>
    <w:p w:rsidR="006B6127" w:rsidRDefault="006B6127" w:rsidP="006B6127">
      <w:pPr>
        <w:rPr>
          <w:rFonts w:ascii="Arial" w:hAnsi="Arial" w:cs="Arial"/>
          <w:sz w:val="22"/>
          <w:szCs w:val="22"/>
        </w:rPr>
      </w:pPr>
      <w:r w:rsidRPr="006B6127">
        <w:rPr>
          <w:rFonts w:ascii="Arial" w:hAnsi="Arial" w:cs="Arial"/>
          <w:sz w:val="22"/>
          <w:szCs w:val="22"/>
        </w:rPr>
        <w:t>...................................................................................................................................................</w:t>
      </w:r>
    </w:p>
    <w:p w:rsidR="006B6127" w:rsidRDefault="006B6127" w:rsidP="006B6127">
      <w:pPr>
        <w:rPr>
          <w:rFonts w:ascii="Arial" w:hAnsi="Arial" w:cs="Arial"/>
          <w:sz w:val="22"/>
          <w:szCs w:val="22"/>
        </w:rPr>
      </w:pPr>
    </w:p>
    <w:p w:rsidR="006B6127" w:rsidRPr="006B6127" w:rsidRDefault="006B6127" w:rsidP="006B6127">
      <w:pPr>
        <w:rPr>
          <w:rFonts w:ascii="Arial" w:hAnsi="Arial" w:cs="Arial"/>
          <w:sz w:val="22"/>
          <w:szCs w:val="22"/>
        </w:rPr>
      </w:pPr>
      <w:r w:rsidRPr="006B6127">
        <w:rPr>
          <w:rFonts w:ascii="Arial" w:hAnsi="Arial" w:cs="Arial"/>
          <w:sz w:val="22"/>
          <w:szCs w:val="22"/>
        </w:rPr>
        <w:t>...................................................................................................................................................</w:t>
      </w:r>
    </w:p>
    <w:p w:rsidR="006B6127" w:rsidRPr="006B6127" w:rsidRDefault="006B6127" w:rsidP="006B6127">
      <w:pPr>
        <w:rPr>
          <w:rFonts w:ascii="Arial" w:hAnsi="Arial" w:cs="Arial"/>
          <w:sz w:val="22"/>
          <w:szCs w:val="22"/>
        </w:rPr>
      </w:pPr>
    </w:p>
    <w:p w:rsidR="006B6127" w:rsidRPr="006B6127" w:rsidRDefault="006B6127" w:rsidP="006B6127">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3852"/>
        <w:gridCol w:w="2294"/>
      </w:tblGrid>
      <w:tr w:rsidR="006B6127" w:rsidRPr="006B6127" w:rsidTr="00920D24">
        <w:tc>
          <w:tcPr>
            <w:tcW w:w="2376" w:type="dxa"/>
            <w:shd w:val="clear" w:color="auto" w:fill="auto"/>
          </w:tcPr>
          <w:p w:rsidR="006B6127" w:rsidRPr="006B6127" w:rsidRDefault="006B6127" w:rsidP="00920D24">
            <w:pPr>
              <w:rPr>
                <w:rFonts w:ascii="Arial" w:hAnsi="Arial" w:cs="Arial"/>
                <w:sz w:val="22"/>
                <w:szCs w:val="22"/>
              </w:rPr>
            </w:pPr>
            <w:r w:rsidRPr="006B6127">
              <w:rPr>
                <w:rFonts w:ascii="Arial" w:hAnsi="Arial" w:cs="Arial"/>
                <w:sz w:val="22"/>
                <w:szCs w:val="22"/>
              </w:rPr>
              <w:t>How many meters</w:t>
            </w:r>
          </w:p>
        </w:tc>
        <w:tc>
          <w:tcPr>
            <w:tcW w:w="3852" w:type="dxa"/>
            <w:shd w:val="clear" w:color="auto" w:fill="auto"/>
          </w:tcPr>
          <w:p w:rsidR="006B6127" w:rsidRPr="006B6127" w:rsidRDefault="006B6127" w:rsidP="00920D24">
            <w:pPr>
              <w:rPr>
                <w:rFonts w:ascii="Arial" w:hAnsi="Arial" w:cs="Arial"/>
                <w:sz w:val="22"/>
                <w:szCs w:val="22"/>
              </w:rPr>
            </w:pPr>
            <w:r w:rsidRPr="006B6127">
              <w:rPr>
                <w:rFonts w:ascii="Arial" w:hAnsi="Arial" w:cs="Arial"/>
                <w:sz w:val="22"/>
                <w:szCs w:val="22"/>
              </w:rPr>
              <w:t>Cost per meter</w:t>
            </w:r>
          </w:p>
        </w:tc>
        <w:tc>
          <w:tcPr>
            <w:tcW w:w="2294" w:type="dxa"/>
            <w:shd w:val="clear" w:color="auto" w:fill="auto"/>
          </w:tcPr>
          <w:p w:rsidR="006B6127" w:rsidRPr="006B6127" w:rsidRDefault="006B6127" w:rsidP="00920D24">
            <w:pPr>
              <w:rPr>
                <w:rFonts w:ascii="Arial" w:hAnsi="Arial" w:cs="Arial"/>
                <w:sz w:val="22"/>
                <w:szCs w:val="22"/>
              </w:rPr>
            </w:pPr>
            <w:r w:rsidRPr="006B6127">
              <w:rPr>
                <w:rFonts w:ascii="Arial" w:hAnsi="Arial" w:cs="Arial"/>
                <w:sz w:val="22"/>
                <w:szCs w:val="22"/>
              </w:rPr>
              <w:t>Total including GST</w:t>
            </w:r>
          </w:p>
        </w:tc>
      </w:tr>
      <w:tr w:rsidR="006B6127" w:rsidRPr="006B6127" w:rsidTr="00920D24">
        <w:tc>
          <w:tcPr>
            <w:tcW w:w="2376" w:type="dxa"/>
            <w:shd w:val="clear" w:color="auto" w:fill="auto"/>
          </w:tcPr>
          <w:p w:rsidR="006B6127" w:rsidRPr="006B6127" w:rsidRDefault="006B6127" w:rsidP="00920D24">
            <w:pPr>
              <w:rPr>
                <w:rFonts w:ascii="Arial" w:hAnsi="Arial" w:cs="Arial"/>
                <w:sz w:val="22"/>
                <w:szCs w:val="22"/>
              </w:rPr>
            </w:pPr>
            <w:r w:rsidRPr="006B6127">
              <w:rPr>
                <w:rFonts w:ascii="Arial" w:hAnsi="Arial" w:cs="Arial"/>
                <w:sz w:val="22"/>
                <w:szCs w:val="22"/>
              </w:rPr>
              <w:t>3m front x 3m deep</w:t>
            </w:r>
          </w:p>
        </w:tc>
        <w:tc>
          <w:tcPr>
            <w:tcW w:w="3852" w:type="dxa"/>
            <w:shd w:val="clear" w:color="auto" w:fill="auto"/>
          </w:tcPr>
          <w:p w:rsidR="006B6127" w:rsidRPr="006B6127" w:rsidRDefault="006B6127" w:rsidP="00920D24">
            <w:pPr>
              <w:rPr>
                <w:rFonts w:ascii="Arial" w:hAnsi="Arial" w:cs="Arial"/>
                <w:sz w:val="22"/>
                <w:szCs w:val="22"/>
              </w:rPr>
            </w:pPr>
            <w:r w:rsidRPr="006B6127">
              <w:rPr>
                <w:rFonts w:ascii="Arial" w:hAnsi="Arial" w:cs="Arial"/>
                <w:sz w:val="22"/>
                <w:szCs w:val="22"/>
              </w:rPr>
              <w:t>$0 per site (outside)</w:t>
            </w:r>
          </w:p>
        </w:tc>
        <w:tc>
          <w:tcPr>
            <w:tcW w:w="2294" w:type="dxa"/>
            <w:shd w:val="clear" w:color="auto" w:fill="auto"/>
          </w:tcPr>
          <w:p w:rsidR="006B6127" w:rsidRPr="006B6127" w:rsidRDefault="006B6127" w:rsidP="00920D24">
            <w:pPr>
              <w:rPr>
                <w:rFonts w:ascii="Arial" w:hAnsi="Arial" w:cs="Arial"/>
                <w:sz w:val="22"/>
                <w:szCs w:val="22"/>
              </w:rPr>
            </w:pPr>
          </w:p>
        </w:tc>
      </w:tr>
      <w:tr w:rsidR="006B6127" w:rsidRPr="006B6127" w:rsidTr="00920D24">
        <w:tc>
          <w:tcPr>
            <w:tcW w:w="2376" w:type="dxa"/>
            <w:shd w:val="clear" w:color="auto" w:fill="auto"/>
          </w:tcPr>
          <w:p w:rsidR="006B6127" w:rsidRPr="006B6127" w:rsidRDefault="006B6127" w:rsidP="00920D24">
            <w:pPr>
              <w:rPr>
                <w:rFonts w:ascii="Arial" w:hAnsi="Arial" w:cs="Arial"/>
                <w:sz w:val="22"/>
                <w:szCs w:val="22"/>
              </w:rPr>
            </w:pPr>
            <w:r w:rsidRPr="006B6127">
              <w:rPr>
                <w:rFonts w:ascii="Arial" w:hAnsi="Arial" w:cs="Arial"/>
                <w:sz w:val="22"/>
                <w:szCs w:val="22"/>
              </w:rPr>
              <w:t>Extra 3 x 3 if needed</w:t>
            </w:r>
          </w:p>
        </w:tc>
        <w:tc>
          <w:tcPr>
            <w:tcW w:w="3852" w:type="dxa"/>
            <w:shd w:val="clear" w:color="auto" w:fill="auto"/>
          </w:tcPr>
          <w:p w:rsidR="006B6127" w:rsidRPr="006B6127" w:rsidRDefault="006B6127" w:rsidP="00920D24">
            <w:pPr>
              <w:rPr>
                <w:rFonts w:ascii="Arial" w:hAnsi="Arial" w:cs="Arial"/>
                <w:sz w:val="22"/>
                <w:szCs w:val="22"/>
              </w:rPr>
            </w:pPr>
            <w:r w:rsidRPr="006B6127">
              <w:rPr>
                <w:rFonts w:ascii="Arial" w:hAnsi="Arial" w:cs="Arial"/>
                <w:sz w:val="22"/>
                <w:szCs w:val="22"/>
              </w:rPr>
              <w:t>$50</w:t>
            </w:r>
          </w:p>
        </w:tc>
        <w:tc>
          <w:tcPr>
            <w:tcW w:w="2294" w:type="dxa"/>
            <w:shd w:val="clear" w:color="auto" w:fill="auto"/>
          </w:tcPr>
          <w:p w:rsidR="006B6127" w:rsidRPr="006B6127" w:rsidRDefault="006B6127" w:rsidP="00920D24">
            <w:pPr>
              <w:rPr>
                <w:rFonts w:ascii="Arial" w:hAnsi="Arial" w:cs="Arial"/>
                <w:sz w:val="22"/>
                <w:szCs w:val="22"/>
              </w:rPr>
            </w:pPr>
          </w:p>
        </w:tc>
      </w:tr>
      <w:tr w:rsidR="00587572" w:rsidRPr="006B6127" w:rsidTr="00920D24">
        <w:tc>
          <w:tcPr>
            <w:tcW w:w="2376" w:type="dxa"/>
            <w:shd w:val="clear" w:color="auto" w:fill="auto"/>
          </w:tcPr>
          <w:p w:rsidR="00587572" w:rsidRPr="006B6127" w:rsidRDefault="00587572" w:rsidP="00920D24">
            <w:pPr>
              <w:rPr>
                <w:rFonts w:ascii="Arial" w:hAnsi="Arial" w:cs="Arial"/>
                <w:sz w:val="22"/>
                <w:szCs w:val="22"/>
              </w:rPr>
            </w:pPr>
          </w:p>
        </w:tc>
        <w:tc>
          <w:tcPr>
            <w:tcW w:w="3852" w:type="dxa"/>
            <w:shd w:val="clear" w:color="auto" w:fill="auto"/>
          </w:tcPr>
          <w:p w:rsidR="00587572" w:rsidRPr="006B6127" w:rsidRDefault="00587572" w:rsidP="00920D24">
            <w:pPr>
              <w:rPr>
                <w:rFonts w:ascii="Arial" w:hAnsi="Arial" w:cs="Arial"/>
                <w:sz w:val="22"/>
                <w:szCs w:val="22"/>
              </w:rPr>
            </w:pPr>
            <w:r>
              <w:rPr>
                <w:rFonts w:ascii="Arial" w:hAnsi="Arial" w:cs="Arial"/>
                <w:sz w:val="22"/>
                <w:szCs w:val="22"/>
              </w:rPr>
              <w:t>Power $50 per outlet</w:t>
            </w:r>
          </w:p>
        </w:tc>
        <w:tc>
          <w:tcPr>
            <w:tcW w:w="2294" w:type="dxa"/>
            <w:shd w:val="clear" w:color="auto" w:fill="auto"/>
          </w:tcPr>
          <w:p w:rsidR="00587572" w:rsidRPr="006B6127" w:rsidRDefault="00587572" w:rsidP="00920D24">
            <w:pPr>
              <w:rPr>
                <w:rFonts w:ascii="Arial" w:hAnsi="Arial" w:cs="Arial"/>
                <w:sz w:val="22"/>
                <w:szCs w:val="22"/>
              </w:rPr>
            </w:pPr>
          </w:p>
        </w:tc>
      </w:tr>
      <w:tr w:rsidR="006B6127" w:rsidRPr="006B6127" w:rsidTr="00920D24">
        <w:tc>
          <w:tcPr>
            <w:tcW w:w="2376" w:type="dxa"/>
            <w:shd w:val="clear" w:color="auto" w:fill="auto"/>
          </w:tcPr>
          <w:p w:rsidR="006B6127" w:rsidRPr="006B6127" w:rsidRDefault="006B6127" w:rsidP="00920D24">
            <w:pPr>
              <w:rPr>
                <w:rFonts w:ascii="Arial" w:hAnsi="Arial" w:cs="Arial"/>
                <w:sz w:val="22"/>
                <w:szCs w:val="22"/>
              </w:rPr>
            </w:pPr>
          </w:p>
        </w:tc>
        <w:tc>
          <w:tcPr>
            <w:tcW w:w="3852" w:type="dxa"/>
            <w:shd w:val="clear" w:color="auto" w:fill="auto"/>
          </w:tcPr>
          <w:p w:rsidR="006B6127" w:rsidRPr="006B6127" w:rsidRDefault="006B6127" w:rsidP="00920D24">
            <w:pPr>
              <w:rPr>
                <w:rFonts w:ascii="Arial" w:hAnsi="Arial" w:cs="Arial"/>
                <w:sz w:val="22"/>
                <w:szCs w:val="22"/>
              </w:rPr>
            </w:pPr>
            <w:r w:rsidRPr="006B6127">
              <w:rPr>
                <w:rFonts w:ascii="Arial" w:hAnsi="Arial" w:cs="Arial"/>
                <w:sz w:val="22"/>
                <w:szCs w:val="22"/>
              </w:rPr>
              <w:t>Extra Exhibitor Passes $5 each</w:t>
            </w:r>
          </w:p>
        </w:tc>
        <w:tc>
          <w:tcPr>
            <w:tcW w:w="2294" w:type="dxa"/>
            <w:shd w:val="clear" w:color="auto" w:fill="auto"/>
          </w:tcPr>
          <w:p w:rsidR="006B6127" w:rsidRPr="006B6127" w:rsidRDefault="006B6127" w:rsidP="00920D24">
            <w:pPr>
              <w:rPr>
                <w:rFonts w:ascii="Arial" w:hAnsi="Arial" w:cs="Arial"/>
                <w:sz w:val="22"/>
                <w:szCs w:val="22"/>
              </w:rPr>
            </w:pPr>
          </w:p>
        </w:tc>
      </w:tr>
      <w:tr w:rsidR="006B6127" w:rsidRPr="006B6127" w:rsidTr="00920D24">
        <w:tc>
          <w:tcPr>
            <w:tcW w:w="2376" w:type="dxa"/>
            <w:shd w:val="clear" w:color="auto" w:fill="auto"/>
          </w:tcPr>
          <w:p w:rsidR="006B6127" w:rsidRPr="006B6127" w:rsidRDefault="006B6127" w:rsidP="00920D24">
            <w:pPr>
              <w:rPr>
                <w:rFonts w:ascii="Arial" w:hAnsi="Arial" w:cs="Arial"/>
                <w:sz w:val="22"/>
                <w:szCs w:val="22"/>
              </w:rPr>
            </w:pPr>
          </w:p>
        </w:tc>
        <w:tc>
          <w:tcPr>
            <w:tcW w:w="3852" w:type="dxa"/>
            <w:shd w:val="clear" w:color="auto" w:fill="auto"/>
          </w:tcPr>
          <w:p w:rsidR="006B6127" w:rsidRPr="006B6127" w:rsidRDefault="00587572" w:rsidP="00920D24">
            <w:pPr>
              <w:rPr>
                <w:rFonts w:ascii="Arial" w:hAnsi="Arial" w:cs="Arial"/>
                <w:sz w:val="22"/>
                <w:szCs w:val="22"/>
              </w:rPr>
            </w:pPr>
            <w:r>
              <w:rPr>
                <w:rFonts w:ascii="Arial" w:hAnsi="Arial" w:cs="Arial"/>
                <w:sz w:val="22"/>
                <w:szCs w:val="22"/>
              </w:rPr>
              <w:t xml:space="preserve">Extra </w:t>
            </w:r>
            <w:bookmarkStart w:id="0" w:name="_GoBack"/>
            <w:bookmarkEnd w:id="0"/>
            <w:r w:rsidR="006B6127" w:rsidRPr="006B6127">
              <w:rPr>
                <w:rFonts w:ascii="Arial" w:hAnsi="Arial" w:cs="Arial"/>
                <w:sz w:val="22"/>
                <w:szCs w:val="22"/>
              </w:rPr>
              <w:t>Social Hour Passes $10 each</w:t>
            </w:r>
          </w:p>
        </w:tc>
        <w:tc>
          <w:tcPr>
            <w:tcW w:w="2294" w:type="dxa"/>
            <w:shd w:val="clear" w:color="auto" w:fill="auto"/>
          </w:tcPr>
          <w:p w:rsidR="006B6127" w:rsidRPr="006B6127" w:rsidRDefault="006B6127" w:rsidP="00920D24">
            <w:pPr>
              <w:rPr>
                <w:rFonts w:ascii="Arial" w:hAnsi="Arial" w:cs="Arial"/>
                <w:sz w:val="22"/>
                <w:szCs w:val="22"/>
              </w:rPr>
            </w:pPr>
          </w:p>
        </w:tc>
      </w:tr>
      <w:tr w:rsidR="006B6127" w:rsidRPr="006B6127" w:rsidTr="00920D24">
        <w:tc>
          <w:tcPr>
            <w:tcW w:w="2376" w:type="dxa"/>
            <w:shd w:val="clear" w:color="auto" w:fill="auto"/>
          </w:tcPr>
          <w:p w:rsidR="006B6127" w:rsidRPr="006B6127" w:rsidRDefault="006B6127" w:rsidP="00920D24">
            <w:pPr>
              <w:rPr>
                <w:rFonts w:ascii="Arial" w:hAnsi="Arial" w:cs="Arial"/>
                <w:sz w:val="22"/>
                <w:szCs w:val="22"/>
              </w:rPr>
            </w:pPr>
          </w:p>
        </w:tc>
        <w:tc>
          <w:tcPr>
            <w:tcW w:w="3852" w:type="dxa"/>
            <w:shd w:val="clear" w:color="auto" w:fill="auto"/>
          </w:tcPr>
          <w:p w:rsidR="006B6127" w:rsidRPr="006B6127" w:rsidRDefault="006B6127" w:rsidP="00920D24">
            <w:pPr>
              <w:rPr>
                <w:rFonts w:ascii="Arial" w:hAnsi="Arial" w:cs="Arial"/>
                <w:sz w:val="22"/>
                <w:szCs w:val="22"/>
              </w:rPr>
            </w:pPr>
          </w:p>
        </w:tc>
        <w:tc>
          <w:tcPr>
            <w:tcW w:w="2294" w:type="dxa"/>
            <w:shd w:val="clear" w:color="auto" w:fill="auto"/>
          </w:tcPr>
          <w:p w:rsidR="006B6127" w:rsidRPr="006B6127" w:rsidRDefault="006B6127" w:rsidP="00920D24">
            <w:pPr>
              <w:rPr>
                <w:rFonts w:ascii="Arial" w:hAnsi="Arial" w:cs="Arial"/>
                <w:sz w:val="22"/>
                <w:szCs w:val="22"/>
              </w:rPr>
            </w:pPr>
          </w:p>
        </w:tc>
      </w:tr>
      <w:tr w:rsidR="006B6127" w:rsidRPr="006B6127" w:rsidTr="00920D24">
        <w:tc>
          <w:tcPr>
            <w:tcW w:w="2376" w:type="dxa"/>
            <w:shd w:val="clear" w:color="auto" w:fill="auto"/>
          </w:tcPr>
          <w:p w:rsidR="006B6127" w:rsidRPr="006B6127" w:rsidRDefault="006B6127" w:rsidP="00920D24">
            <w:pPr>
              <w:rPr>
                <w:rFonts w:ascii="Arial" w:hAnsi="Arial" w:cs="Arial"/>
                <w:sz w:val="22"/>
                <w:szCs w:val="22"/>
              </w:rPr>
            </w:pPr>
          </w:p>
        </w:tc>
        <w:tc>
          <w:tcPr>
            <w:tcW w:w="3852" w:type="dxa"/>
            <w:shd w:val="clear" w:color="auto" w:fill="auto"/>
          </w:tcPr>
          <w:p w:rsidR="006B6127" w:rsidRPr="006B6127" w:rsidRDefault="006B6127" w:rsidP="00920D24">
            <w:pPr>
              <w:rPr>
                <w:rFonts w:ascii="Arial" w:hAnsi="Arial" w:cs="Arial"/>
                <w:sz w:val="22"/>
                <w:szCs w:val="22"/>
              </w:rPr>
            </w:pPr>
            <w:r w:rsidRPr="006B6127">
              <w:rPr>
                <w:rFonts w:ascii="Arial" w:hAnsi="Arial" w:cs="Arial"/>
                <w:sz w:val="22"/>
                <w:szCs w:val="22"/>
              </w:rPr>
              <w:t>TOTAL</w:t>
            </w:r>
          </w:p>
        </w:tc>
        <w:tc>
          <w:tcPr>
            <w:tcW w:w="2294" w:type="dxa"/>
            <w:shd w:val="clear" w:color="auto" w:fill="auto"/>
          </w:tcPr>
          <w:p w:rsidR="006B6127" w:rsidRPr="006B6127" w:rsidRDefault="006B6127" w:rsidP="00920D24">
            <w:pPr>
              <w:rPr>
                <w:rFonts w:ascii="Arial" w:hAnsi="Arial" w:cs="Arial"/>
                <w:sz w:val="22"/>
                <w:szCs w:val="22"/>
              </w:rPr>
            </w:pPr>
          </w:p>
        </w:tc>
      </w:tr>
    </w:tbl>
    <w:p w:rsidR="006B6127" w:rsidRDefault="006B6127" w:rsidP="006B6127">
      <w:pPr>
        <w:rPr>
          <w:rFonts w:ascii="Arial" w:hAnsi="Arial" w:cs="Arial"/>
          <w:sz w:val="22"/>
          <w:szCs w:val="22"/>
        </w:rPr>
      </w:pPr>
    </w:p>
    <w:p w:rsidR="006B6127" w:rsidRDefault="006B6127" w:rsidP="006B6127">
      <w:pPr>
        <w:rPr>
          <w:rFonts w:ascii="Arial" w:hAnsi="Arial" w:cs="Arial"/>
          <w:sz w:val="22"/>
          <w:szCs w:val="22"/>
        </w:rPr>
      </w:pPr>
    </w:p>
    <w:p w:rsidR="006B6127" w:rsidRPr="006B6127" w:rsidRDefault="006B6127" w:rsidP="006B6127">
      <w:pPr>
        <w:rPr>
          <w:rFonts w:ascii="Arial" w:hAnsi="Arial" w:cs="Arial"/>
          <w:sz w:val="22"/>
          <w:szCs w:val="22"/>
        </w:rPr>
      </w:pPr>
      <w:r w:rsidRPr="006B6127">
        <w:rPr>
          <w:rFonts w:ascii="Arial" w:hAnsi="Arial" w:cs="Arial"/>
          <w:sz w:val="22"/>
          <w:szCs w:val="22"/>
        </w:rPr>
        <w:t>Conditions of Site:</w:t>
      </w:r>
    </w:p>
    <w:p w:rsidR="006B6127" w:rsidRPr="006B6127" w:rsidRDefault="006B6127" w:rsidP="006B6127">
      <w:pPr>
        <w:rPr>
          <w:rFonts w:ascii="Arial" w:hAnsi="Arial" w:cs="Arial"/>
          <w:sz w:val="22"/>
          <w:szCs w:val="22"/>
        </w:rPr>
      </w:pPr>
    </w:p>
    <w:p w:rsidR="006B6127" w:rsidRPr="006B6127" w:rsidRDefault="006B6127" w:rsidP="006B6127">
      <w:pPr>
        <w:rPr>
          <w:rFonts w:ascii="Arial" w:hAnsi="Arial" w:cs="Arial"/>
          <w:sz w:val="22"/>
          <w:szCs w:val="22"/>
        </w:rPr>
      </w:pPr>
      <w:r w:rsidRPr="006B6127">
        <w:rPr>
          <w:rFonts w:ascii="Arial" w:hAnsi="Arial" w:cs="Arial"/>
          <w:sz w:val="22"/>
          <w:szCs w:val="22"/>
        </w:rPr>
        <w:t>As a stallholder you are obligated to comply with Health and Safety Act 2015. You are responsible for knowing and understanding your responsibilities in regards to the Act.</w:t>
      </w:r>
    </w:p>
    <w:p w:rsidR="006B6127" w:rsidRPr="006B6127" w:rsidRDefault="006B6127" w:rsidP="006B6127">
      <w:pPr>
        <w:rPr>
          <w:rFonts w:ascii="Arial" w:hAnsi="Arial" w:cs="Arial"/>
          <w:sz w:val="22"/>
          <w:szCs w:val="22"/>
        </w:rPr>
      </w:pPr>
    </w:p>
    <w:p w:rsidR="006B6127" w:rsidRPr="006B6127" w:rsidRDefault="006B6127" w:rsidP="006B6127">
      <w:pPr>
        <w:rPr>
          <w:rFonts w:ascii="Arial" w:hAnsi="Arial" w:cs="Arial"/>
          <w:sz w:val="22"/>
          <w:szCs w:val="22"/>
        </w:rPr>
      </w:pPr>
      <w:r w:rsidRPr="006B6127">
        <w:rPr>
          <w:rFonts w:ascii="Arial" w:hAnsi="Arial" w:cs="Arial"/>
          <w:sz w:val="22"/>
          <w:szCs w:val="22"/>
        </w:rPr>
        <w:t>Generators – please let us if you will be using a generator as this will determine where we position your site. All generators must have a visible current test tag in accordance with NZS 3760:2010.</w:t>
      </w:r>
    </w:p>
    <w:p w:rsidR="006B6127" w:rsidRPr="006B6127" w:rsidRDefault="006B6127" w:rsidP="006B6127">
      <w:pPr>
        <w:rPr>
          <w:rFonts w:ascii="Arial" w:hAnsi="Arial" w:cs="Arial"/>
          <w:sz w:val="22"/>
          <w:szCs w:val="22"/>
        </w:rPr>
      </w:pPr>
    </w:p>
    <w:p w:rsidR="006B6127" w:rsidRPr="006B6127" w:rsidRDefault="006B6127" w:rsidP="006B6127">
      <w:pPr>
        <w:rPr>
          <w:rFonts w:ascii="Arial" w:hAnsi="Arial" w:cs="Arial"/>
          <w:sz w:val="22"/>
          <w:szCs w:val="22"/>
        </w:rPr>
      </w:pPr>
      <w:r w:rsidRPr="006B6127">
        <w:rPr>
          <w:rFonts w:ascii="Arial" w:hAnsi="Arial" w:cs="Arial"/>
          <w:sz w:val="22"/>
          <w:szCs w:val="22"/>
        </w:rPr>
        <w:t>All stallholders using gas or electricity must be able to verify that their gas and electrical devises are complaints with NZ Safety Standards. You will not be able to use any device that does not display the correct tag.</w:t>
      </w:r>
    </w:p>
    <w:p w:rsidR="00587572" w:rsidRDefault="00587572" w:rsidP="00587572">
      <w:pPr>
        <w:rPr>
          <w:rFonts w:ascii="Arial" w:hAnsi="Arial" w:cs="Arial"/>
          <w:sz w:val="22"/>
          <w:szCs w:val="22"/>
        </w:rPr>
      </w:pPr>
    </w:p>
    <w:p w:rsidR="00587572" w:rsidRPr="005E6D87" w:rsidRDefault="00587572" w:rsidP="00587572">
      <w:pPr>
        <w:rPr>
          <w:rFonts w:ascii="Arial" w:hAnsi="Arial" w:cs="Arial"/>
          <w:sz w:val="22"/>
          <w:szCs w:val="22"/>
        </w:rPr>
      </w:pPr>
      <w:r w:rsidRPr="005E6D87">
        <w:rPr>
          <w:rFonts w:ascii="Arial" w:hAnsi="Arial" w:cs="Arial"/>
          <w:sz w:val="22"/>
          <w:szCs w:val="22"/>
        </w:rPr>
        <w:t>Power – this is charged at $50 per outlet – if you use a multi box you will be charged per outlet used on the multi box. If you are using power from a main source you must have an Electrical Warrant of Fitness. You must have a warranted fire extinguisher on your site at all times.</w:t>
      </w:r>
    </w:p>
    <w:p w:rsidR="006B6127" w:rsidRPr="006B6127" w:rsidRDefault="006B6127" w:rsidP="006B6127">
      <w:pPr>
        <w:rPr>
          <w:rFonts w:ascii="Arial" w:hAnsi="Arial" w:cs="Arial"/>
          <w:sz w:val="22"/>
          <w:szCs w:val="22"/>
        </w:rPr>
      </w:pPr>
    </w:p>
    <w:p w:rsidR="006B6127" w:rsidRPr="006B6127" w:rsidRDefault="006B6127" w:rsidP="006B6127">
      <w:pPr>
        <w:rPr>
          <w:rFonts w:ascii="Arial" w:hAnsi="Arial" w:cs="Arial"/>
          <w:sz w:val="22"/>
          <w:szCs w:val="22"/>
        </w:rPr>
      </w:pPr>
      <w:r w:rsidRPr="006B6127">
        <w:rPr>
          <w:rFonts w:ascii="Arial" w:hAnsi="Arial" w:cs="Arial"/>
          <w:sz w:val="22"/>
          <w:szCs w:val="22"/>
        </w:rPr>
        <w:t>Vehicles – no vehicles are to remain in the trade site area unless they are within your allocated site. Vehicles must be removed from the area before 8.30am daily. Parking is available behind the sheep pavilion if required.</w:t>
      </w:r>
    </w:p>
    <w:p w:rsidR="006B6127" w:rsidRDefault="006B6127" w:rsidP="006B6127">
      <w:pPr>
        <w:rPr>
          <w:rFonts w:ascii="Arial" w:hAnsi="Arial" w:cs="Arial"/>
          <w:sz w:val="22"/>
          <w:szCs w:val="22"/>
        </w:rPr>
      </w:pPr>
    </w:p>
    <w:p w:rsidR="006B6127" w:rsidRPr="006B6127" w:rsidRDefault="006B6127" w:rsidP="006B6127">
      <w:pPr>
        <w:rPr>
          <w:rFonts w:ascii="Arial" w:hAnsi="Arial" w:cs="Arial"/>
          <w:sz w:val="22"/>
          <w:szCs w:val="22"/>
        </w:rPr>
      </w:pPr>
      <w:r w:rsidRPr="006B6127">
        <w:rPr>
          <w:rFonts w:ascii="Arial" w:hAnsi="Arial" w:cs="Arial"/>
          <w:sz w:val="22"/>
          <w:szCs w:val="22"/>
        </w:rPr>
        <w:t>If you do have a vehicle on your site it must not leave the site between the hours of 8.30am and 4.00pm Saturday and Sunday.</w:t>
      </w:r>
    </w:p>
    <w:p w:rsidR="006B6127" w:rsidRPr="006B6127" w:rsidRDefault="006B6127" w:rsidP="006B6127">
      <w:pPr>
        <w:rPr>
          <w:rFonts w:ascii="Arial" w:hAnsi="Arial" w:cs="Arial"/>
          <w:sz w:val="22"/>
          <w:szCs w:val="22"/>
        </w:rPr>
      </w:pPr>
    </w:p>
    <w:p w:rsidR="006B6127" w:rsidRPr="006B6127" w:rsidRDefault="006B6127" w:rsidP="006B6127">
      <w:pPr>
        <w:rPr>
          <w:rFonts w:ascii="Arial" w:hAnsi="Arial" w:cs="Arial"/>
          <w:sz w:val="22"/>
          <w:szCs w:val="22"/>
        </w:rPr>
      </w:pPr>
      <w:r w:rsidRPr="006B6127">
        <w:rPr>
          <w:rFonts w:ascii="Arial" w:hAnsi="Arial" w:cs="Arial"/>
          <w:sz w:val="22"/>
          <w:szCs w:val="22"/>
        </w:rPr>
        <w:t>Stallholders are requested to be set up on site by 8.30am Saturday and Sunday. You are also able to set up on site on the Friday from 7.00am to 5.00pm. Site must not be dismantled until after 4.00pm on Sunday.</w:t>
      </w:r>
    </w:p>
    <w:p w:rsidR="006B6127" w:rsidRPr="006B6127" w:rsidRDefault="006B6127" w:rsidP="006B6127">
      <w:pPr>
        <w:rPr>
          <w:rFonts w:ascii="Arial" w:hAnsi="Arial" w:cs="Arial"/>
          <w:sz w:val="22"/>
          <w:szCs w:val="22"/>
        </w:rPr>
      </w:pPr>
    </w:p>
    <w:p w:rsidR="006B6127" w:rsidRPr="006B6127" w:rsidRDefault="006B6127" w:rsidP="006B6127">
      <w:pPr>
        <w:rPr>
          <w:rFonts w:ascii="Arial" w:hAnsi="Arial" w:cs="Arial"/>
          <w:sz w:val="22"/>
          <w:szCs w:val="22"/>
        </w:rPr>
      </w:pPr>
      <w:r w:rsidRPr="006B6127">
        <w:rPr>
          <w:rFonts w:ascii="Arial" w:hAnsi="Arial" w:cs="Arial"/>
          <w:sz w:val="22"/>
          <w:szCs w:val="22"/>
        </w:rPr>
        <w:t>Gazebo’s are permitted to be erected on your site but must not encroach outside of your allocated area. No other semi-permanent structures or post holes are permitted on site without prior written permission from the Secretary. All sites must be left as found, if any damage to the grounds or rubbish is left on site a $500 clean up fee will be charged to the stallholder.</w:t>
      </w:r>
    </w:p>
    <w:p w:rsidR="006B6127" w:rsidRPr="006B6127" w:rsidRDefault="006B6127" w:rsidP="006B6127">
      <w:pPr>
        <w:rPr>
          <w:rFonts w:ascii="Arial" w:hAnsi="Arial" w:cs="Arial"/>
          <w:sz w:val="22"/>
          <w:szCs w:val="22"/>
        </w:rPr>
      </w:pPr>
    </w:p>
    <w:p w:rsidR="006B6127" w:rsidRPr="006B6127" w:rsidRDefault="006B6127" w:rsidP="006B6127">
      <w:pPr>
        <w:rPr>
          <w:rFonts w:ascii="Arial" w:hAnsi="Arial" w:cs="Arial"/>
          <w:b/>
          <w:sz w:val="22"/>
          <w:szCs w:val="22"/>
        </w:rPr>
      </w:pPr>
      <w:r w:rsidRPr="006B6127">
        <w:rPr>
          <w:rFonts w:ascii="Arial" w:hAnsi="Arial" w:cs="Arial"/>
          <w:b/>
          <w:sz w:val="22"/>
          <w:szCs w:val="22"/>
        </w:rPr>
        <w:t xml:space="preserve">Please ensure you book the correct size site required – your stall must remain within your allocated site at all times and not encroach outside of your area.  </w:t>
      </w:r>
    </w:p>
    <w:p w:rsidR="006B6127" w:rsidRPr="006B6127" w:rsidRDefault="006B6127" w:rsidP="006B6127">
      <w:pPr>
        <w:rPr>
          <w:rFonts w:ascii="Arial" w:hAnsi="Arial" w:cs="Arial"/>
          <w:sz w:val="22"/>
          <w:szCs w:val="22"/>
        </w:rPr>
      </w:pPr>
    </w:p>
    <w:p w:rsidR="006B6127" w:rsidRPr="006B6127" w:rsidRDefault="006B6127" w:rsidP="006B6127">
      <w:pPr>
        <w:rPr>
          <w:rFonts w:ascii="Arial" w:hAnsi="Arial" w:cs="Arial"/>
          <w:sz w:val="22"/>
          <w:szCs w:val="22"/>
        </w:rPr>
      </w:pPr>
      <w:r w:rsidRPr="006B6127">
        <w:rPr>
          <w:rFonts w:ascii="Arial" w:hAnsi="Arial" w:cs="Arial"/>
          <w:sz w:val="22"/>
          <w:szCs w:val="22"/>
        </w:rPr>
        <w:t xml:space="preserve">Two Exhibitor passes will be issued - if you need more passes these must be purchased along with this application.  If you need extra passes on show days these will cost $10 each ($5 if purchased with your application).  </w:t>
      </w:r>
    </w:p>
    <w:p w:rsidR="006B6127" w:rsidRPr="006B6127" w:rsidRDefault="006B6127" w:rsidP="006B6127">
      <w:pPr>
        <w:rPr>
          <w:rFonts w:ascii="Arial" w:hAnsi="Arial" w:cs="Arial"/>
          <w:sz w:val="22"/>
          <w:szCs w:val="22"/>
        </w:rPr>
      </w:pPr>
    </w:p>
    <w:p w:rsidR="00AF7101" w:rsidRPr="005E6D87" w:rsidRDefault="00AF7101" w:rsidP="00AF7101">
      <w:pPr>
        <w:rPr>
          <w:rFonts w:ascii="Arial" w:hAnsi="Arial" w:cs="Arial"/>
          <w:sz w:val="22"/>
          <w:szCs w:val="22"/>
        </w:rPr>
      </w:pPr>
      <w:r w:rsidRPr="005E6D87">
        <w:rPr>
          <w:rFonts w:ascii="Arial" w:hAnsi="Arial" w:cs="Arial"/>
          <w:sz w:val="22"/>
          <w:szCs w:val="22"/>
        </w:rPr>
        <w:t xml:space="preserve">Once your application has been received we will email through an invoice for payment.  Sites will not be allocated until payment has been received (if you have a specific site you are wanting payment needs to be made to secure your site). </w:t>
      </w:r>
      <w:r w:rsidRPr="00E11BCC">
        <w:rPr>
          <w:rFonts w:ascii="Arial" w:hAnsi="Arial" w:cs="Arial"/>
          <w:b/>
          <w:sz w:val="22"/>
          <w:szCs w:val="22"/>
        </w:rPr>
        <w:t>All payments must be received before the 1</w:t>
      </w:r>
      <w:r w:rsidRPr="00E11BCC">
        <w:rPr>
          <w:rFonts w:ascii="Arial" w:hAnsi="Arial" w:cs="Arial"/>
          <w:b/>
          <w:sz w:val="22"/>
          <w:szCs w:val="22"/>
          <w:vertAlign w:val="superscript"/>
        </w:rPr>
        <w:t>st</w:t>
      </w:r>
      <w:r w:rsidRPr="00E11BCC">
        <w:rPr>
          <w:rFonts w:ascii="Arial" w:hAnsi="Arial" w:cs="Arial"/>
          <w:b/>
          <w:sz w:val="22"/>
          <w:szCs w:val="22"/>
        </w:rPr>
        <w:t xml:space="preserve"> of September to secure your site.</w:t>
      </w:r>
      <w:r w:rsidRPr="005E6D87">
        <w:rPr>
          <w:rFonts w:ascii="Arial" w:hAnsi="Arial" w:cs="Arial"/>
          <w:sz w:val="22"/>
          <w:szCs w:val="22"/>
        </w:rPr>
        <w:t xml:space="preserve"> Payments received after this date will incur a 20% penalty fee – no payments will be taken on show weekend.</w:t>
      </w:r>
    </w:p>
    <w:p w:rsidR="006B6127" w:rsidRPr="006B6127" w:rsidRDefault="006B6127" w:rsidP="006B6127">
      <w:pPr>
        <w:rPr>
          <w:rFonts w:ascii="Arial" w:hAnsi="Arial" w:cs="Arial"/>
          <w:sz w:val="22"/>
          <w:szCs w:val="22"/>
        </w:rPr>
      </w:pPr>
    </w:p>
    <w:p w:rsidR="006B6127" w:rsidRPr="006B6127" w:rsidRDefault="006B6127" w:rsidP="006B6127">
      <w:pPr>
        <w:rPr>
          <w:rFonts w:ascii="Arial" w:hAnsi="Arial" w:cs="Arial"/>
          <w:sz w:val="22"/>
          <w:szCs w:val="22"/>
        </w:rPr>
      </w:pPr>
      <w:r w:rsidRPr="006B6127">
        <w:rPr>
          <w:rFonts w:ascii="Arial" w:hAnsi="Arial" w:cs="Arial"/>
          <w:sz w:val="22"/>
          <w:szCs w:val="22"/>
        </w:rPr>
        <w:t xml:space="preserve">I fully understand the Terms and Conditions as detailed above. I am fully aware of my responsibilities under the Terms and Conditions of the Health and Safety Act 2015. </w:t>
      </w:r>
    </w:p>
    <w:p w:rsidR="006B6127" w:rsidRPr="006B6127" w:rsidRDefault="006B6127" w:rsidP="006B6127">
      <w:pPr>
        <w:rPr>
          <w:rFonts w:ascii="Arial" w:hAnsi="Arial" w:cs="Arial"/>
          <w:sz w:val="22"/>
          <w:szCs w:val="22"/>
        </w:rPr>
      </w:pPr>
    </w:p>
    <w:p w:rsidR="006B6127" w:rsidRPr="006B6127" w:rsidRDefault="006B6127" w:rsidP="006B6127">
      <w:pPr>
        <w:rPr>
          <w:rFonts w:ascii="Arial" w:hAnsi="Arial" w:cs="Arial"/>
          <w:sz w:val="22"/>
          <w:szCs w:val="22"/>
        </w:rPr>
      </w:pPr>
      <w:r w:rsidRPr="006B6127">
        <w:rPr>
          <w:rFonts w:ascii="Arial" w:hAnsi="Arial" w:cs="Arial"/>
          <w:sz w:val="22"/>
          <w:szCs w:val="22"/>
        </w:rPr>
        <w:t>Signature……</w:t>
      </w:r>
      <w:r>
        <w:rPr>
          <w:rFonts w:ascii="Arial" w:hAnsi="Arial" w:cs="Arial"/>
          <w:sz w:val="22"/>
          <w:szCs w:val="22"/>
        </w:rPr>
        <w:t>……………………………..</w:t>
      </w:r>
      <w:r w:rsidRPr="006B6127">
        <w:rPr>
          <w:rFonts w:ascii="Arial" w:hAnsi="Arial" w:cs="Arial"/>
          <w:sz w:val="22"/>
          <w:szCs w:val="22"/>
        </w:rPr>
        <w:t>……………………………………………………………</w:t>
      </w:r>
    </w:p>
    <w:p w:rsidR="006B6127" w:rsidRPr="006B6127" w:rsidRDefault="006B6127" w:rsidP="006B6127">
      <w:pPr>
        <w:rPr>
          <w:rFonts w:ascii="Arial" w:hAnsi="Arial" w:cs="Arial"/>
          <w:sz w:val="22"/>
          <w:szCs w:val="22"/>
        </w:rPr>
      </w:pPr>
      <w:r w:rsidRPr="006B6127">
        <w:rPr>
          <w:rFonts w:ascii="Arial" w:hAnsi="Arial" w:cs="Arial"/>
          <w:sz w:val="22"/>
          <w:szCs w:val="22"/>
        </w:rPr>
        <w:t>Name (please print)………………………</w:t>
      </w:r>
      <w:r>
        <w:rPr>
          <w:rFonts w:ascii="Arial" w:hAnsi="Arial" w:cs="Arial"/>
          <w:sz w:val="22"/>
          <w:szCs w:val="22"/>
        </w:rPr>
        <w:t>……………………………</w:t>
      </w:r>
      <w:r w:rsidRPr="006B6127">
        <w:rPr>
          <w:rFonts w:ascii="Arial" w:hAnsi="Arial" w:cs="Arial"/>
          <w:sz w:val="22"/>
          <w:szCs w:val="22"/>
        </w:rPr>
        <w:t>………………………………</w:t>
      </w:r>
    </w:p>
    <w:p w:rsidR="006B6127" w:rsidRPr="006B6127" w:rsidRDefault="006B6127" w:rsidP="006B6127">
      <w:pPr>
        <w:rPr>
          <w:rFonts w:ascii="Arial" w:hAnsi="Arial" w:cs="Arial"/>
          <w:sz w:val="22"/>
          <w:szCs w:val="22"/>
        </w:rPr>
      </w:pPr>
      <w:r w:rsidRPr="006B6127">
        <w:rPr>
          <w:rFonts w:ascii="Arial" w:hAnsi="Arial" w:cs="Arial"/>
          <w:sz w:val="22"/>
          <w:szCs w:val="22"/>
        </w:rPr>
        <w:lastRenderedPageBreak/>
        <w:t>Company Name…………………………………………………….…</w:t>
      </w:r>
      <w:r>
        <w:rPr>
          <w:rFonts w:ascii="Arial" w:hAnsi="Arial" w:cs="Arial"/>
          <w:sz w:val="22"/>
          <w:szCs w:val="22"/>
        </w:rPr>
        <w:t>……………………………</w:t>
      </w:r>
      <w:r w:rsidRPr="006B6127">
        <w:rPr>
          <w:rFonts w:ascii="Arial" w:hAnsi="Arial" w:cs="Arial"/>
          <w:sz w:val="22"/>
          <w:szCs w:val="22"/>
        </w:rPr>
        <w:t>….</w:t>
      </w:r>
    </w:p>
    <w:p w:rsidR="0024351C" w:rsidRPr="006B6127" w:rsidRDefault="006B6127" w:rsidP="006B6127">
      <w:pPr>
        <w:rPr>
          <w:rFonts w:ascii="Arial" w:hAnsi="Arial" w:cs="Arial"/>
          <w:sz w:val="22"/>
          <w:szCs w:val="22"/>
        </w:rPr>
      </w:pPr>
      <w:r w:rsidRPr="006B6127">
        <w:rPr>
          <w:rFonts w:ascii="Arial" w:hAnsi="Arial" w:cs="Arial"/>
          <w:sz w:val="22"/>
          <w:szCs w:val="22"/>
        </w:rPr>
        <w:t>Date………………………………………………………………………</w:t>
      </w:r>
      <w:r w:rsidR="000D4266">
        <w:rPr>
          <w:rFonts w:ascii="Arial" w:hAnsi="Arial" w:cs="Arial"/>
          <w:sz w:val="22"/>
          <w:szCs w:val="22"/>
        </w:rPr>
        <w:t>……………………………...</w:t>
      </w:r>
    </w:p>
    <w:sectPr w:rsidR="0024351C" w:rsidRPr="006B6127" w:rsidSect="006C7BFD">
      <w:headerReference w:type="default" r:id="rId6"/>
      <w:footerReference w:type="default" r:id="rId7"/>
      <w:pgSz w:w="11906" w:h="16838"/>
      <w:pgMar w:top="1440" w:right="1440" w:bottom="1440" w:left="1440" w:header="720"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62BD" w:rsidRDefault="00DC62BD" w:rsidP="00EC7B5B">
      <w:pPr>
        <w:rPr>
          <w:rFonts w:hint="eastAsia"/>
        </w:rPr>
      </w:pPr>
      <w:r>
        <w:separator/>
      </w:r>
    </w:p>
  </w:endnote>
  <w:endnote w:type="continuationSeparator" w:id="0">
    <w:p w:rsidR="00DC62BD" w:rsidRDefault="00DC62BD" w:rsidP="00EC7B5B">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B5B" w:rsidRPr="00EC7B5B" w:rsidRDefault="00EC7B5B" w:rsidP="00EC7B5B">
    <w:pPr>
      <w:widowControl/>
      <w:tabs>
        <w:tab w:val="center" w:pos="4320"/>
        <w:tab w:val="right" w:pos="8640"/>
      </w:tabs>
      <w:overflowPunct w:val="0"/>
      <w:autoSpaceDE w:val="0"/>
      <w:rPr>
        <w:rFonts w:hint="eastAsia"/>
      </w:rPr>
    </w:pPr>
    <w:r w:rsidRPr="00EC7B5B">
      <w:rPr>
        <w:rFonts w:ascii="Arial" w:eastAsia="Times New Roman" w:hAnsi="Arial" w:cs="Arial"/>
        <w:b/>
        <w:sz w:val="20"/>
        <w:szCs w:val="20"/>
        <w:lang w:val="en-US" w:bidi="ar-SA"/>
      </w:rPr>
      <w:t>29-31 October 2021</w:t>
    </w:r>
    <w:r w:rsidRPr="00EC7B5B">
      <w:rPr>
        <w:rFonts w:ascii="Arial" w:eastAsia="Times New Roman" w:hAnsi="Arial" w:cs="Arial"/>
        <w:b/>
        <w:sz w:val="20"/>
        <w:szCs w:val="20"/>
        <w:lang w:val="en-US" w:bidi="ar-SA"/>
      </w:rPr>
      <w:tab/>
      <w:t>14</w:t>
    </w:r>
    <w:r w:rsidR="004B381F">
      <w:rPr>
        <w:rFonts w:ascii="Arial" w:eastAsia="Times New Roman" w:hAnsi="Arial" w:cs="Arial"/>
        <w:b/>
        <w:sz w:val="20"/>
        <w:szCs w:val="20"/>
        <w:lang w:val="en-US" w:bidi="ar-SA"/>
      </w:rPr>
      <w:t>3</w:t>
    </w:r>
    <w:r w:rsidR="004B381F" w:rsidRPr="004B381F">
      <w:rPr>
        <w:rFonts w:ascii="Arial" w:eastAsia="Times New Roman" w:hAnsi="Arial" w:cs="Arial"/>
        <w:b/>
        <w:sz w:val="20"/>
        <w:szCs w:val="20"/>
        <w:vertAlign w:val="superscript"/>
        <w:lang w:val="en-US" w:bidi="ar-SA"/>
      </w:rPr>
      <w:t>rd</w:t>
    </w:r>
    <w:r w:rsidR="0090121C">
      <w:rPr>
        <w:rFonts w:ascii="Arial" w:eastAsia="Times New Roman" w:hAnsi="Arial" w:cs="Arial"/>
        <w:b/>
        <w:sz w:val="20"/>
        <w:szCs w:val="20"/>
        <w:lang w:val="en-US" w:bidi="ar-SA"/>
      </w:rPr>
      <w:t xml:space="preserve"> </w:t>
    </w:r>
    <w:r w:rsidRPr="00EC7B5B">
      <w:rPr>
        <w:rFonts w:ascii="Arial" w:eastAsia="Times New Roman" w:hAnsi="Arial" w:cs="Arial"/>
        <w:b/>
        <w:sz w:val="20"/>
        <w:szCs w:val="20"/>
        <w:lang w:val="en-US" w:bidi="ar-SA"/>
      </w:rPr>
      <w:t>Annual Wairarapa A&amp;P Show</w:t>
    </w:r>
    <w:r w:rsidRPr="00EC7B5B">
      <w:rPr>
        <w:rFonts w:ascii="Arial" w:eastAsia="Times New Roman" w:hAnsi="Arial" w:cs="Arial"/>
        <w:b/>
        <w:sz w:val="20"/>
        <w:szCs w:val="20"/>
        <w:lang w:val="en-US" w:bidi="ar-SA"/>
      </w:rPr>
      <w:tab/>
    </w:r>
    <w:r w:rsidR="006B6127">
      <w:rPr>
        <w:rFonts w:ascii="Arial" w:eastAsia="Times New Roman" w:hAnsi="Arial" w:cs="Arial"/>
        <w:b/>
        <w:sz w:val="20"/>
        <w:szCs w:val="20"/>
        <w:lang w:val="en-US" w:bidi="ar-SA"/>
      </w:rPr>
      <w:t>Club/Charity</w:t>
    </w:r>
    <w:r w:rsidR="0048488D">
      <w:rPr>
        <w:rFonts w:ascii="Arial" w:eastAsia="Times New Roman" w:hAnsi="Arial" w:cs="Arial"/>
        <w:b/>
        <w:sz w:val="20"/>
        <w:szCs w:val="20"/>
        <w:lang w:val="en-US" w:bidi="ar-SA"/>
      </w:rPr>
      <w:t xml:space="preserve"> Site </w:t>
    </w:r>
    <w:r w:rsidR="00EE2931">
      <w:rPr>
        <w:rFonts w:ascii="Arial" w:eastAsia="Times New Roman" w:hAnsi="Arial" w:cs="Arial"/>
        <w:b/>
        <w:sz w:val="20"/>
        <w:szCs w:val="20"/>
        <w:lang w:val="en-US" w:bidi="ar-SA"/>
      </w:rPr>
      <w:t>Form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62BD" w:rsidRDefault="00DC62BD" w:rsidP="00EC7B5B">
      <w:pPr>
        <w:rPr>
          <w:rFonts w:hint="eastAsia"/>
        </w:rPr>
      </w:pPr>
      <w:r>
        <w:separator/>
      </w:r>
    </w:p>
  </w:footnote>
  <w:footnote w:type="continuationSeparator" w:id="0">
    <w:p w:rsidR="00DC62BD" w:rsidRDefault="00DC62BD" w:rsidP="00EC7B5B">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BFD" w:rsidRPr="00AE60D2" w:rsidRDefault="005E70E3" w:rsidP="00AE60D2">
    <w:pPr>
      <w:pStyle w:val="Header"/>
      <w:jc w:val="right"/>
      <w:rPr>
        <w:rFonts w:ascii="Arial" w:hAnsi="Arial" w:cs="Arial"/>
        <w:b/>
      </w:rPr>
    </w:pPr>
    <w:r w:rsidRPr="00AE60D2">
      <w:rPr>
        <w:rFonts w:ascii="Arial" w:hAnsi="Arial" w:cs="Arial"/>
        <w:b/>
        <w:noProof/>
        <w:sz w:val="18"/>
        <w:szCs w:val="18"/>
        <w:lang w:eastAsia="en-NZ" w:bidi="ar-SA"/>
      </w:rPr>
      <w:drawing>
        <wp:anchor distT="0" distB="0" distL="114300" distR="114300" simplePos="0" relativeHeight="251659264" behindDoc="0" locked="0" layoutInCell="1" allowOverlap="1" wp14:anchorId="4F063ED1" wp14:editId="3DA4AA46">
          <wp:simplePos x="0" y="0"/>
          <wp:positionH relativeFrom="column">
            <wp:posOffset>-219071</wp:posOffset>
          </wp:positionH>
          <wp:positionV relativeFrom="paragraph">
            <wp:posOffset>-352428</wp:posOffset>
          </wp:positionV>
          <wp:extent cx="876296" cy="723903"/>
          <wp:effectExtent l="0" t="0" r="4" b="0"/>
          <wp:wrapSquare wrapText="bothSides"/>
          <wp:docPr id="3" name="Picture 47" descr="A&amp;P Logo 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876296" cy="723903"/>
                  </a:xfrm>
                  <a:prstGeom prst="rect">
                    <a:avLst/>
                  </a:prstGeom>
                  <a:noFill/>
                  <a:ln>
                    <a:noFill/>
                    <a:prstDash/>
                  </a:ln>
                </pic:spPr>
              </pic:pic>
            </a:graphicData>
          </a:graphic>
        </wp:anchor>
      </w:drawing>
    </w:r>
    <w:r w:rsidR="006B6127">
      <w:rPr>
        <w:rFonts w:ascii="Arial" w:hAnsi="Arial" w:cs="Arial"/>
        <w:b/>
      </w:rPr>
      <w:t>Club/Charity</w:t>
    </w:r>
    <w:r w:rsidR="0048488D">
      <w:rPr>
        <w:rFonts w:ascii="Arial" w:hAnsi="Arial" w:cs="Arial"/>
        <w:b/>
      </w:rPr>
      <w:t xml:space="preserve"> Site Application</w:t>
    </w:r>
    <w:r>
      <w:rPr>
        <w:rFonts w:ascii="Arial" w:hAnsi="Arial" w:cs="Arial"/>
        <w:b/>
      </w:rPr>
      <w:t xml:space="preserve">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51C"/>
    <w:rsid w:val="00032BD8"/>
    <w:rsid w:val="000D4266"/>
    <w:rsid w:val="0024351C"/>
    <w:rsid w:val="0048488D"/>
    <w:rsid w:val="004B381F"/>
    <w:rsid w:val="00587572"/>
    <w:rsid w:val="005E6D87"/>
    <w:rsid w:val="005E70E3"/>
    <w:rsid w:val="006B6127"/>
    <w:rsid w:val="007014F5"/>
    <w:rsid w:val="007F77A4"/>
    <w:rsid w:val="008841E7"/>
    <w:rsid w:val="0090121C"/>
    <w:rsid w:val="00935596"/>
    <w:rsid w:val="0094437A"/>
    <w:rsid w:val="00AF7101"/>
    <w:rsid w:val="00CC3CF7"/>
    <w:rsid w:val="00DC62BD"/>
    <w:rsid w:val="00EC7B5B"/>
    <w:rsid w:val="00EE2931"/>
    <w:rsid w:val="00EF7F7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6840A5-9083-434E-B1F6-6160A4890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4351C"/>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24351C"/>
    <w:pPr>
      <w:suppressAutoHyphens/>
      <w:overflowPunct w:val="0"/>
      <w:autoSpaceDE w:val="0"/>
      <w:autoSpaceDN w:val="0"/>
      <w:spacing w:after="0" w:line="240" w:lineRule="auto"/>
      <w:textAlignment w:val="baseline"/>
    </w:pPr>
    <w:rPr>
      <w:rFonts w:ascii="Times New Roman" w:eastAsia="Times New Roman" w:hAnsi="Times New Roman" w:cs="Times New Roman"/>
      <w:kern w:val="3"/>
      <w:sz w:val="20"/>
      <w:szCs w:val="20"/>
      <w:lang w:val="en-US" w:eastAsia="zh-CN"/>
    </w:rPr>
  </w:style>
  <w:style w:type="character" w:styleId="Hyperlink">
    <w:name w:val="Hyperlink"/>
    <w:basedOn w:val="DefaultParagraphFont"/>
    <w:rsid w:val="0024351C"/>
    <w:rPr>
      <w:color w:val="0000FF"/>
      <w:u w:val="single"/>
    </w:rPr>
  </w:style>
  <w:style w:type="paragraph" w:styleId="Header">
    <w:name w:val="header"/>
    <w:basedOn w:val="Normal"/>
    <w:link w:val="HeaderChar"/>
    <w:rsid w:val="0024351C"/>
    <w:pPr>
      <w:tabs>
        <w:tab w:val="center" w:pos="4513"/>
        <w:tab w:val="right" w:pos="9026"/>
      </w:tabs>
    </w:pPr>
    <w:rPr>
      <w:rFonts w:cs="Mangal"/>
      <w:szCs w:val="21"/>
    </w:rPr>
  </w:style>
  <w:style w:type="character" w:customStyle="1" w:styleId="HeaderChar">
    <w:name w:val="Header Char"/>
    <w:basedOn w:val="DefaultParagraphFont"/>
    <w:link w:val="Header"/>
    <w:rsid w:val="0024351C"/>
    <w:rPr>
      <w:rFonts w:ascii="Liberation Serif" w:eastAsia="SimSun" w:hAnsi="Liberation Serif" w:cs="Mangal"/>
      <w:kern w:val="3"/>
      <w:sz w:val="24"/>
      <w:szCs w:val="21"/>
      <w:lang w:eastAsia="zh-CN" w:bidi="hi-IN"/>
    </w:rPr>
  </w:style>
  <w:style w:type="table" w:styleId="TableGrid">
    <w:name w:val="Table Grid"/>
    <w:basedOn w:val="TableNormal"/>
    <w:uiPriority w:val="39"/>
    <w:rsid w:val="0024351C"/>
    <w:pPr>
      <w:widowControl w:val="0"/>
      <w:autoSpaceDN w:val="0"/>
      <w:spacing w:after="0" w:line="240" w:lineRule="auto"/>
      <w:textAlignment w:val="baseline"/>
    </w:pPr>
    <w:rPr>
      <w:rFonts w:ascii="Liberation Serif" w:eastAsia="SimSun" w:hAnsi="Liberation Serif" w:cs="Lucida Sans"/>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C7B5B"/>
    <w:pPr>
      <w:tabs>
        <w:tab w:val="center" w:pos="4513"/>
        <w:tab w:val="right" w:pos="9026"/>
      </w:tabs>
    </w:pPr>
    <w:rPr>
      <w:rFonts w:cs="Mangal"/>
      <w:szCs w:val="21"/>
    </w:rPr>
  </w:style>
  <w:style w:type="character" w:customStyle="1" w:styleId="FooterChar">
    <w:name w:val="Footer Char"/>
    <w:basedOn w:val="DefaultParagraphFont"/>
    <w:link w:val="Footer"/>
    <w:uiPriority w:val="99"/>
    <w:rsid w:val="00EC7B5B"/>
    <w:rPr>
      <w:rFonts w:ascii="Liberation Serif" w:eastAsia="SimSun" w:hAnsi="Liberation Serif" w:cs="Mangal"/>
      <w:kern w:val="3"/>
      <w:sz w:val="24"/>
      <w:szCs w:val="21"/>
      <w:lang w:eastAsia="zh-CN" w:bidi="hi-IN"/>
    </w:rPr>
  </w:style>
  <w:style w:type="paragraph" w:styleId="BalloonText">
    <w:name w:val="Balloon Text"/>
    <w:basedOn w:val="Normal"/>
    <w:link w:val="BalloonTextChar"/>
    <w:uiPriority w:val="99"/>
    <w:semiHidden/>
    <w:unhideWhenUsed/>
    <w:rsid w:val="00AF7101"/>
    <w:rPr>
      <w:rFonts w:ascii="Segoe UI" w:hAnsi="Segoe UI" w:cs="Mangal"/>
      <w:sz w:val="18"/>
      <w:szCs w:val="16"/>
    </w:rPr>
  </w:style>
  <w:style w:type="character" w:customStyle="1" w:styleId="BalloonTextChar">
    <w:name w:val="Balloon Text Char"/>
    <w:basedOn w:val="DefaultParagraphFont"/>
    <w:link w:val="BalloonText"/>
    <w:uiPriority w:val="99"/>
    <w:semiHidden/>
    <w:rsid w:val="00AF7101"/>
    <w:rPr>
      <w:rFonts w:ascii="Segoe UI" w:eastAsia="SimSun" w:hAnsi="Segoe UI" w:cs="Mangal"/>
      <w:kern w:val="3"/>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687</Words>
  <Characters>3917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4</cp:revision>
  <cp:lastPrinted>2021-04-30T05:13:00Z</cp:lastPrinted>
  <dcterms:created xsi:type="dcterms:W3CDTF">2021-04-28T02:36:00Z</dcterms:created>
  <dcterms:modified xsi:type="dcterms:W3CDTF">2021-04-30T05:29:00Z</dcterms:modified>
</cp:coreProperties>
</file>