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6DA0" w14:textId="77777777" w:rsidR="00974012" w:rsidRDefault="00AF4804">
      <w:pPr>
        <w:spacing w:after="136"/>
      </w:pPr>
      <w:r>
        <w:rPr>
          <w:rFonts w:ascii="Arial" w:eastAsia="Arial" w:hAnsi="Arial" w:cs="Arial"/>
        </w:rPr>
        <w:t xml:space="preserve"> </w:t>
      </w:r>
    </w:p>
    <w:p w14:paraId="5E6C56A2" w14:textId="77777777" w:rsidR="00974012" w:rsidRDefault="00AF4804">
      <w:pPr>
        <w:spacing w:after="61" w:line="449" w:lineRule="auto"/>
        <w:ind w:left="1560" w:right="1568" w:firstLine="346"/>
      </w:pPr>
      <w:r>
        <w:rPr>
          <w:rFonts w:ascii="Arial" w:eastAsia="Arial" w:hAnsi="Arial" w:cs="Arial"/>
          <w:b/>
        </w:rPr>
        <w:t xml:space="preserve">NEEDLEWORK, CRAFT AND WOOLLEN SECTION </w:t>
      </w:r>
      <w:r>
        <w:rPr>
          <w:rFonts w:ascii="Arial" w:eastAsia="Arial" w:hAnsi="Arial" w:cs="Arial"/>
          <w:b/>
          <w:u w:val="single" w:color="000000"/>
        </w:rPr>
        <w:t>RULES AND CONDITIONS</w:t>
      </w:r>
      <w:r>
        <w:rPr>
          <w:rFonts w:ascii="Arial" w:eastAsia="Arial" w:hAnsi="Arial" w:cs="Arial"/>
          <w:b/>
        </w:rPr>
        <w:t xml:space="preserve"> PLEASE READ THESE CAREFULLY BEFORE ENTERING </w:t>
      </w:r>
    </w:p>
    <w:p w14:paraId="7D4477F0" w14:textId="77777777" w:rsidR="00974012" w:rsidRDefault="00AF4804">
      <w:pPr>
        <w:spacing w:after="225"/>
        <w:ind w:left="-5" w:hanging="10"/>
      </w:pPr>
      <w:r>
        <w:rPr>
          <w:rFonts w:ascii="Arial" w:eastAsia="Arial" w:hAnsi="Arial" w:cs="Arial"/>
          <w:b/>
        </w:rPr>
        <w:t xml:space="preserve">GENERAL: </w:t>
      </w:r>
    </w:p>
    <w:p w14:paraId="46BA3264" w14:textId="77777777" w:rsidR="00974012" w:rsidRDefault="00AF4804">
      <w:pPr>
        <w:spacing w:after="141" w:line="270" w:lineRule="auto"/>
        <w:ind w:left="-5" w:hanging="10"/>
        <w:jc w:val="both"/>
      </w:pPr>
      <w:r>
        <w:rPr>
          <w:rFonts w:ascii="Arial" w:eastAsia="Arial" w:hAnsi="Arial" w:cs="Arial"/>
          <w:b/>
        </w:rPr>
        <w:t>All</w:t>
      </w:r>
      <w:r>
        <w:rPr>
          <w:rFonts w:ascii="Arial" w:eastAsia="Arial" w:hAnsi="Arial" w:cs="Arial"/>
        </w:rPr>
        <w:t xml:space="preserve"> handiwork must be the bona-</w:t>
      </w:r>
      <w:r>
        <w:rPr>
          <w:rFonts w:ascii="Arial" w:eastAsia="Arial" w:hAnsi="Arial" w:cs="Arial"/>
        </w:rPr>
        <w:t xml:space="preserve">fide work of the competitor and not have received a first prize in </w:t>
      </w:r>
      <w:r>
        <w:rPr>
          <w:rFonts w:ascii="Arial" w:eastAsia="Arial" w:hAnsi="Arial" w:cs="Arial"/>
          <w:u w:val="single" w:color="000000"/>
        </w:rPr>
        <w:t xml:space="preserve">any </w:t>
      </w:r>
      <w:r>
        <w:rPr>
          <w:rFonts w:ascii="Arial" w:eastAsia="Arial" w:hAnsi="Arial" w:cs="Arial"/>
        </w:rPr>
        <w:t xml:space="preserve">class at a previous Wairarapa A&amp;P Show (Carterton) </w:t>
      </w:r>
    </w:p>
    <w:p w14:paraId="702BF813" w14:textId="77777777" w:rsidR="00974012" w:rsidRDefault="00AF4804">
      <w:pPr>
        <w:numPr>
          <w:ilvl w:val="0"/>
          <w:numId w:val="1"/>
        </w:numPr>
        <w:spacing w:after="94" w:line="270" w:lineRule="auto"/>
        <w:ind w:hanging="422"/>
        <w:jc w:val="both"/>
      </w:pPr>
      <w:r>
        <w:rPr>
          <w:rFonts w:ascii="Arial" w:eastAsia="Arial" w:hAnsi="Arial" w:cs="Arial"/>
        </w:rPr>
        <w:t xml:space="preserve">There are no limits on entries in these sections. </w:t>
      </w:r>
    </w:p>
    <w:p w14:paraId="61D8D142" w14:textId="77777777" w:rsidR="00974012" w:rsidRDefault="00AF4804">
      <w:pPr>
        <w:numPr>
          <w:ilvl w:val="0"/>
          <w:numId w:val="1"/>
        </w:numPr>
        <w:spacing w:after="144" w:line="270" w:lineRule="auto"/>
        <w:ind w:hanging="422"/>
        <w:jc w:val="both"/>
      </w:pPr>
      <w:r>
        <w:rPr>
          <w:rFonts w:ascii="Arial" w:eastAsia="Arial" w:hAnsi="Arial" w:cs="Arial"/>
          <w:b/>
        </w:rPr>
        <w:t>After judging</w:t>
      </w:r>
      <w:r>
        <w:rPr>
          <w:rFonts w:ascii="Arial" w:eastAsia="Arial" w:hAnsi="Arial" w:cs="Arial"/>
        </w:rPr>
        <w:t xml:space="preserve"> exhibits may be collected from the Secretary’s Office from midday on</w:t>
      </w:r>
      <w:r>
        <w:rPr>
          <w:rFonts w:ascii="Arial" w:eastAsia="Arial" w:hAnsi="Arial" w:cs="Arial"/>
        </w:rPr>
        <w:t xml:space="preserve"> Monday 30th October 2023. Exhibits from outside the area may be returned by post. (Please enclose return postage) </w:t>
      </w:r>
    </w:p>
    <w:p w14:paraId="55E0C198" w14:textId="77777777" w:rsidR="00974012" w:rsidRDefault="00AF4804">
      <w:pPr>
        <w:numPr>
          <w:ilvl w:val="0"/>
          <w:numId w:val="1"/>
        </w:numPr>
        <w:spacing w:after="164" w:line="251" w:lineRule="auto"/>
        <w:ind w:hanging="422"/>
        <w:jc w:val="both"/>
      </w:pPr>
      <w:r>
        <w:rPr>
          <w:rFonts w:ascii="Arial" w:eastAsia="Arial" w:hAnsi="Arial" w:cs="Arial"/>
          <w:b/>
        </w:rPr>
        <w:t>The Society will not under any circumstances hold themselves responsible for any loss, damage, or mis-delivery of exhibits of any kind at th</w:t>
      </w:r>
      <w:r>
        <w:rPr>
          <w:rFonts w:ascii="Arial" w:eastAsia="Arial" w:hAnsi="Arial" w:cs="Arial"/>
          <w:b/>
        </w:rPr>
        <w:t xml:space="preserve">e Society’s exhibition: notwithstanding, the Society will use its </w:t>
      </w:r>
      <w:proofErr w:type="spellStart"/>
      <w:r>
        <w:rPr>
          <w:rFonts w:ascii="Arial" w:eastAsia="Arial" w:hAnsi="Arial" w:cs="Arial"/>
          <w:b/>
        </w:rPr>
        <w:t>endeavors</w:t>
      </w:r>
      <w:proofErr w:type="spellEnd"/>
      <w:r>
        <w:rPr>
          <w:rFonts w:ascii="Arial" w:eastAsia="Arial" w:hAnsi="Arial" w:cs="Arial"/>
          <w:b/>
        </w:rPr>
        <w:t xml:space="preserve"> to attend to the interests of exhibitors. </w:t>
      </w:r>
    </w:p>
    <w:p w14:paraId="2A6FBE49" w14:textId="77777777" w:rsidR="00974012" w:rsidRDefault="00AF4804">
      <w:pPr>
        <w:numPr>
          <w:ilvl w:val="0"/>
          <w:numId w:val="1"/>
        </w:numPr>
        <w:spacing w:after="50" w:line="270" w:lineRule="auto"/>
        <w:ind w:hanging="422"/>
        <w:jc w:val="both"/>
      </w:pPr>
      <w:r>
        <w:rPr>
          <w:rFonts w:ascii="Arial" w:eastAsia="Arial" w:hAnsi="Arial" w:cs="Arial"/>
        </w:rPr>
        <w:t xml:space="preserve">Wairarapa A&amp;P Society reserves the right to substitute money for vouchers. </w:t>
      </w:r>
    </w:p>
    <w:p w14:paraId="1BE3B6BC" w14:textId="77777777" w:rsidR="00974012" w:rsidRDefault="00AF4804">
      <w:pPr>
        <w:spacing w:after="138"/>
        <w:ind w:left="360"/>
      </w:pPr>
      <w:r>
        <w:rPr>
          <w:rFonts w:ascii="Arial" w:eastAsia="Arial" w:hAnsi="Arial" w:cs="Arial"/>
        </w:rPr>
        <w:t xml:space="preserve"> </w:t>
      </w:r>
    </w:p>
    <w:p w14:paraId="09E61754" w14:textId="77777777" w:rsidR="00974012" w:rsidRDefault="00AF4804">
      <w:pPr>
        <w:spacing w:after="281"/>
        <w:ind w:left="370" w:hanging="10"/>
      </w:pPr>
      <w:r>
        <w:rPr>
          <w:rFonts w:ascii="Arial" w:eastAsia="Arial" w:hAnsi="Arial" w:cs="Arial"/>
          <w:b/>
        </w:rPr>
        <w:t xml:space="preserve">ENTRY FORMS: </w:t>
      </w:r>
    </w:p>
    <w:p w14:paraId="5B199A80" w14:textId="77777777" w:rsidR="00974012" w:rsidRDefault="00AF4804">
      <w:pPr>
        <w:numPr>
          <w:ilvl w:val="0"/>
          <w:numId w:val="1"/>
        </w:numPr>
        <w:spacing w:after="94" w:line="270" w:lineRule="auto"/>
        <w:ind w:hanging="422"/>
        <w:jc w:val="both"/>
      </w:pPr>
      <w:r>
        <w:rPr>
          <w:rFonts w:ascii="Arial" w:eastAsia="Arial" w:hAnsi="Arial" w:cs="Arial"/>
        </w:rPr>
        <w:t>Entry forms must be received separately befor</w:t>
      </w:r>
      <w:r>
        <w:rPr>
          <w:rFonts w:ascii="Arial" w:eastAsia="Arial" w:hAnsi="Arial" w:cs="Arial"/>
        </w:rPr>
        <w:t xml:space="preserve">e Wednesday 11th October 2023. </w:t>
      </w:r>
    </w:p>
    <w:p w14:paraId="0049080E" w14:textId="77777777" w:rsidR="00974012" w:rsidRDefault="00AF4804">
      <w:pPr>
        <w:numPr>
          <w:ilvl w:val="0"/>
          <w:numId w:val="1"/>
        </w:numPr>
        <w:spacing w:after="142" w:line="270" w:lineRule="auto"/>
        <w:ind w:hanging="422"/>
        <w:jc w:val="both"/>
      </w:pPr>
      <w:r>
        <w:rPr>
          <w:rFonts w:ascii="Arial" w:eastAsia="Arial" w:hAnsi="Arial" w:cs="Arial"/>
        </w:rPr>
        <w:t xml:space="preserve">Under no circumstances are they to be enclosed in the parcel with exhibits. This will disqualify the entries from the competition. </w:t>
      </w:r>
    </w:p>
    <w:p w14:paraId="0CC6B59D" w14:textId="77777777" w:rsidR="00974012" w:rsidRDefault="00AF4804">
      <w:pPr>
        <w:numPr>
          <w:ilvl w:val="0"/>
          <w:numId w:val="1"/>
        </w:numPr>
        <w:spacing w:after="141" w:line="270" w:lineRule="auto"/>
        <w:ind w:hanging="422"/>
        <w:jc w:val="both"/>
      </w:pPr>
      <w:r>
        <w:rPr>
          <w:rFonts w:ascii="Arial" w:eastAsia="Arial" w:hAnsi="Arial" w:cs="Arial"/>
        </w:rPr>
        <w:t xml:space="preserve">One Exhibitor’s ticket only will be given with entries </w:t>
      </w:r>
      <w:proofErr w:type="spellStart"/>
      <w:r>
        <w:rPr>
          <w:rFonts w:ascii="Arial" w:eastAsia="Arial" w:hAnsi="Arial" w:cs="Arial"/>
        </w:rPr>
        <w:t>totaling</w:t>
      </w:r>
      <w:proofErr w:type="spellEnd"/>
      <w:r>
        <w:rPr>
          <w:rFonts w:ascii="Arial" w:eastAsia="Arial" w:hAnsi="Arial" w:cs="Arial"/>
        </w:rPr>
        <w:t xml:space="preserve"> $15.00 and over. This will be emailed to the Exhibitor. </w:t>
      </w:r>
    </w:p>
    <w:p w14:paraId="3E32082D" w14:textId="77777777" w:rsidR="00974012" w:rsidRDefault="00AF4804">
      <w:pPr>
        <w:numPr>
          <w:ilvl w:val="0"/>
          <w:numId w:val="1"/>
        </w:numPr>
        <w:spacing w:after="62"/>
        <w:ind w:hanging="422"/>
        <w:jc w:val="both"/>
      </w:pPr>
      <w:r>
        <w:rPr>
          <w:rFonts w:ascii="Arial" w:eastAsia="Arial" w:hAnsi="Arial" w:cs="Arial"/>
          <w:b/>
        </w:rPr>
        <w:t>ENT</w:t>
      </w:r>
      <w:r>
        <w:rPr>
          <w:rFonts w:ascii="Arial" w:eastAsia="Arial" w:hAnsi="Arial" w:cs="Arial"/>
          <w:b/>
        </w:rPr>
        <w:t xml:space="preserve">RY FEE – all exhibits $1.00 (Minimum Charge $5.00) </w:t>
      </w:r>
    </w:p>
    <w:p w14:paraId="20707AC9" w14:textId="77777777" w:rsidR="00974012" w:rsidRDefault="00AF4804">
      <w:pPr>
        <w:spacing w:after="135"/>
        <w:ind w:left="360"/>
      </w:pPr>
      <w:r>
        <w:rPr>
          <w:rFonts w:ascii="Arial" w:eastAsia="Arial" w:hAnsi="Arial" w:cs="Arial"/>
          <w:b/>
        </w:rPr>
        <w:t xml:space="preserve"> </w:t>
      </w:r>
    </w:p>
    <w:p w14:paraId="16233069" w14:textId="77777777" w:rsidR="00974012" w:rsidRDefault="00AF4804">
      <w:pPr>
        <w:spacing w:after="153"/>
        <w:ind w:left="370" w:hanging="10"/>
      </w:pPr>
      <w:r>
        <w:rPr>
          <w:rFonts w:ascii="Arial" w:eastAsia="Arial" w:hAnsi="Arial" w:cs="Arial"/>
          <w:b/>
        </w:rPr>
        <w:t xml:space="preserve">EXHIBITS: </w:t>
      </w:r>
    </w:p>
    <w:p w14:paraId="5F04F93F" w14:textId="77777777" w:rsidR="00974012" w:rsidRDefault="00AF4804">
      <w:pPr>
        <w:numPr>
          <w:ilvl w:val="0"/>
          <w:numId w:val="1"/>
        </w:numPr>
        <w:spacing w:after="144" w:line="270" w:lineRule="auto"/>
        <w:ind w:hanging="422"/>
        <w:jc w:val="both"/>
      </w:pPr>
      <w:r>
        <w:rPr>
          <w:rFonts w:ascii="Arial" w:eastAsia="Arial" w:hAnsi="Arial" w:cs="Arial"/>
        </w:rPr>
        <w:t>Each separate exhibit must have attached an envelope with the class Number on the outside. Inside must have the exhibitor’s name. Exhibits will be disqualified if this rule is not complied wi</w:t>
      </w:r>
      <w:r>
        <w:rPr>
          <w:rFonts w:ascii="Arial" w:eastAsia="Arial" w:hAnsi="Arial" w:cs="Arial"/>
        </w:rPr>
        <w:t xml:space="preserve">th. (And may be misplaced) </w:t>
      </w:r>
    </w:p>
    <w:p w14:paraId="5CDABC34" w14:textId="77777777" w:rsidR="00974012" w:rsidRDefault="00AF4804">
      <w:pPr>
        <w:numPr>
          <w:ilvl w:val="0"/>
          <w:numId w:val="1"/>
        </w:numPr>
        <w:spacing w:after="141" w:line="270" w:lineRule="auto"/>
        <w:ind w:hanging="422"/>
        <w:jc w:val="both"/>
      </w:pPr>
      <w:r>
        <w:rPr>
          <w:rFonts w:ascii="Arial" w:eastAsia="Arial" w:hAnsi="Arial" w:cs="Arial"/>
        </w:rPr>
        <w:t xml:space="preserve">All entries should be accompanied by a list with name &amp; address of exhibitor &amp; description and class number of each item entered. </w:t>
      </w:r>
    </w:p>
    <w:p w14:paraId="4E72FA52" w14:textId="77777777" w:rsidR="00974012" w:rsidRDefault="00AF4804">
      <w:pPr>
        <w:numPr>
          <w:ilvl w:val="0"/>
          <w:numId w:val="1"/>
        </w:numPr>
        <w:spacing w:after="94" w:line="270" w:lineRule="auto"/>
        <w:ind w:hanging="422"/>
        <w:jc w:val="both"/>
      </w:pPr>
      <w:r>
        <w:rPr>
          <w:rFonts w:ascii="Arial" w:eastAsia="Arial" w:hAnsi="Arial" w:cs="Arial"/>
        </w:rPr>
        <w:t xml:space="preserve">All parcels must be marked on the outside with the appropriate section </w:t>
      </w:r>
      <w:proofErr w:type="gramStart"/>
      <w:r>
        <w:rPr>
          <w:rFonts w:ascii="Arial" w:eastAsia="Arial" w:hAnsi="Arial" w:cs="Arial"/>
        </w:rPr>
        <w:t>e.g.</w:t>
      </w:r>
      <w:proofErr w:type="gramEnd"/>
      <w:r>
        <w:rPr>
          <w:rFonts w:ascii="Arial" w:eastAsia="Arial" w:hAnsi="Arial" w:cs="Arial"/>
        </w:rPr>
        <w:t xml:space="preserve"> “Sewing”. </w:t>
      </w:r>
    </w:p>
    <w:p w14:paraId="2BF9F70E" w14:textId="77777777" w:rsidR="00974012" w:rsidRDefault="00AF4804">
      <w:pPr>
        <w:numPr>
          <w:ilvl w:val="0"/>
          <w:numId w:val="1"/>
        </w:numPr>
        <w:spacing w:after="94" w:line="270" w:lineRule="auto"/>
        <w:ind w:hanging="422"/>
        <w:jc w:val="both"/>
      </w:pPr>
      <w:r>
        <w:rPr>
          <w:rFonts w:ascii="Arial" w:eastAsia="Arial" w:hAnsi="Arial" w:cs="Arial"/>
        </w:rPr>
        <w:t>Please pac</w:t>
      </w:r>
      <w:r>
        <w:rPr>
          <w:rFonts w:ascii="Arial" w:eastAsia="Arial" w:hAnsi="Arial" w:cs="Arial"/>
        </w:rPr>
        <w:t xml:space="preserve">k Spinning &amp; Weaving separately. </w:t>
      </w:r>
    </w:p>
    <w:p w14:paraId="2F8790B4" w14:textId="77777777" w:rsidR="00974012" w:rsidRDefault="00AF4804">
      <w:pPr>
        <w:numPr>
          <w:ilvl w:val="0"/>
          <w:numId w:val="1"/>
        </w:numPr>
        <w:spacing w:after="143" w:line="270" w:lineRule="auto"/>
        <w:ind w:hanging="422"/>
        <w:jc w:val="both"/>
      </w:pPr>
      <w:r>
        <w:rPr>
          <w:rFonts w:ascii="Arial" w:eastAsia="Arial" w:hAnsi="Arial" w:cs="Arial"/>
        </w:rPr>
        <w:t xml:space="preserve">All local entries and exhibits must be delivered to the </w:t>
      </w:r>
      <w:r>
        <w:rPr>
          <w:rFonts w:ascii="Arial" w:eastAsia="Arial" w:hAnsi="Arial" w:cs="Arial"/>
          <w:b/>
        </w:rPr>
        <w:t>A&amp;P Secretary, Clareville Complex</w:t>
      </w:r>
      <w:r>
        <w:rPr>
          <w:rFonts w:ascii="Arial" w:eastAsia="Arial" w:hAnsi="Arial" w:cs="Arial"/>
        </w:rPr>
        <w:t xml:space="preserve"> between Wednesday 18</w:t>
      </w:r>
      <w:r>
        <w:rPr>
          <w:rFonts w:ascii="Arial" w:eastAsia="Arial" w:hAnsi="Arial" w:cs="Arial"/>
          <w:vertAlign w:val="superscript"/>
        </w:rPr>
        <w:t>th</w:t>
      </w:r>
      <w:r>
        <w:rPr>
          <w:rFonts w:ascii="Arial" w:eastAsia="Arial" w:hAnsi="Arial" w:cs="Arial"/>
        </w:rPr>
        <w:t xml:space="preserve"> October and </w:t>
      </w:r>
      <w:r>
        <w:rPr>
          <w:rFonts w:ascii="Arial" w:eastAsia="Arial" w:hAnsi="Arial" w:cs="Arial"/>
          <w:b/>
        </w:rPr>
        <w:t>4 pm on Tuesday 24th October 2023.</w:t>
      </w:r>
      <w:r>
        <w:rPr>
          <w:rFonts w:ascii="Arial" w:eastAsia="Arial" w:hAnsi="Arial" w:cs="Arial"/>
        </w:rPr>
        <w:t xml:space="preserve"> </w:t>
      </w:r>
    </w:p>
    <w:p w14:paraId="7EC72134" w14:textId="77777777" w:rsidR="00974012" w:rsidRDefault="00AF4804">
      <w:pPr>
        <w:numPr>
          <w:ilvl w:val="0"/>
          <w:numId w:val="1"/>
        </w:numPr>
        <w:spacing w:after="127" w:line="270" w:lineRule="auto"/>
        <w:ind w:hanging="422"/>
        <w:jc w:val="both"/>
      </w:pPr>
      <w:r>
        <w:rPr>
          <w:rFonts w:ascii="Arial" w:eastAsia="Arial" w:hAnsi="Arial" w:cs="Arial"/>
        </w:rPr>
        <w:t>Entries which have not been completed at the closing date (Tu</w:t>
      </w:r>
      <w:r>
        <w:rPr>
          <w:rFonts w:ascii="Arial" w:eastAsia="Arial" w:hAnsi="Arial" w:cs="Arial"/>
        </w:rPr>
        <w:t xml:space="preserve">esday) </w:t>
      </w:r>
      <w:r>
        <w:rPr>
          <w:rFonts w:ascii="Arial" w:eastAsia="Arial" w:hAnsi="Arial" w:cs="Arial"/>
          <w:b/>
        </w:rPr>
        <w:t>CANNOT</w:t>
      </w:r>
      <w:r>
        <w:rPr>
          <w:rFonts w:ascii="Arial" w:eastAsia="Arial" w:hAnsi="Arial" w:cs="Arial"/>
        </w:rPr>
        <w:t xml:space="preserve"> be accepted at the stadium. </w:t>
      </w:r>
    </w:p>
    <w:p w14:paraId="3851C399" w14:textId="77777777" w:rsidR="00974012" w:rsidRDefault="00AF4804">
      <w:pPr>
        <w:tabs>
          <w:tab w:val="center" w:pos="360"/>
          <w:tab w:val="center" w:pos="3442"/>
        </w:tabs>
        <w:spacing w:after="0"/>
      </w:pPr>
      <w:r>
        <w:tab/>
      </w:r>
      <w:r>
        <w:rPr>
          <w:rFonts w:ascii="Arial" w:eastAsia="Arial" w:hAnsi="Arial" w:cs="Arial"/>
        </w:rPr>
        <w:t xml:space="preserve">  </w:t>
      </w:r>
      <w:r>
        <w:rPr>
          <w:rFonts w:ascii="Arial" w:eastAsia="Arial" w:hAnsi="Arial" w:cs="Arial"/>
        </w:rPr>
        <w:tab/>
      </w:r>
      <w:r>
        <w:rPr>
          <w:rFonts w:ascii="Arial" w:eastAsia="Arial" w:hAnsi="Arial" w:cs="Arial"/>
          <w:b/>
          <w:u w:val="single" w:color="000000"/>
        </w:rPr>
        <w:t>NO ENTRIES WILL BE ACCEPTED AT THE STADIUM</w:t>
      </w:r>
      <w:r>
        <w:rPr>
          <w:rFonts w:ascii="Arial" w:eastAsia="Arial" w:hAnsi="Arial" w:cs="Arial"/>
        </w:rPr>
        <w:t xml:space="preserve"> </w:t>
      </w:r>
    </w:p>
    <w:p w14:paraId="33C99A3A" w14:textId="77777777" w:rsidR="00974012" w:rsidRDefault="00AF4804">
      <w:pPr>
        <w:numPr>
          <w:ilvl w:val="0"/>
          <w:numId w:val="1"/>
        </w:numPr>
        <w:spacing w:after="124" w:line="270" w:lineRule="auto"/>
        <w:ind w:hanging="422"/>
        <w:jc w:val="both"/>
      </w:pPr>
      <w:r>
        <w:rPr>
          <w:rFonts w:ascii="Arial" w:eastAsia="Arial" w:hAnsi="Arial" w:cs="Arial"/>
        </w:rPr>
        <w:t xml:space="preserve">Please notify the office by 4 pm Thursday 12th October 2023 </w:t>
      </w:r>
      <w:r>
        <w:rPr>
          <w:rFonts w:ascii="Arial" w:eastAsia="Arial" w:hAnsi="Arial" w:cs="Arial"/>
        </w:rPr>
        <w:t xml:space="preserve">if you have not been able to complete any articles entered.         </w:t>
      </w:r>
    </w:p>
    <w:p w14:paraId="582E6E26" w14:textId="77777777" w:rsidR="00974012" w:rsidRDefault="00AF4804">
      <w:pPr>
        <w:tabs>
          <w:tab w:val="center" w:pos="358"/>
          <w:tab w:val="center" w:pos="4372"/>
        </w:tabs>
        <w:spacing w:after="22"/>
      </w:pPr>
      <w:r>
        <w:tab/>
      </w:r>
      <w:r>
        <w:rPr>
          <w:rFonts w:ascii="Arial" w:eastAsia="Arial" w:hAnsi="Arial" w:cs="Arial"/>
        </w:rPr>
        <w:t xml:space="preserve"> </w:t>
      </w:r>
      <w:r>
        <w:rPr>
          <w:rFonts w:ascii="Arial" w:eastAsia="Arial" w:hAnsi="Arial" w:cs="Arial"/>
        </w:rPr>
        <w:tab/>
        <w:t xml:space="preserve">For enquiries regarding any specific section, please contact - Mrs T Goodin                        </w:t>
      </w:r>
    </w:p>
    <w:p w14:paraId="084481CC" w14:textId="77777777" w:rsidR="00974012" w:rsidRDefault="00AF4804">
      <w:pPr>
        <w:tabs>
          <w:tab w:val="center" w:pos="358"/>
          <w:tab w:val="center" w:pos="1773"/>
        </w:tabs>
        <w:spacing w:after="94" w:line="270" w:lineRule="auto"/>
      </w:pPr>
      <w:r>
        <w:tab/>
      </w:r>
      <w:r>
        <w:rPr>
          <w:rFonts w:ascii="Arial" w:eastAsia="Arial" w:hAnsi="Arial" w:cs="Arial"/>
        </w:rPr>
        <w:t xml:space="preserve"> </w:t>
      </w:r>
      <w:r>
        <w:rPr>
          <w:rFonts w:ascii="Arial" w:eastAsia="Arial" w:hAnsi="Arial" w:cs="Arial"/>
        </w:rPr>
        <w:tab/>
        <w:t xml:space="preserve">Phone 02041099552. </w:t>
      </w:r>
    </w:p>
    <w:p w14:paraId="4734285B" w14:textId="77777777" w:rsidR="00974012" w:rsidRDefault="00AF4804">
      <w:pPr>
        <w:spacing w:after="98"/>
        <w:ind w:left="358"/>
      </w:pPr>
      <w:r>
        <w:rPr>
          <w:rFonts w:ascii="Arial" w:eastAsia="Arial" w:hAnsi="Arial" w:cs="Arial"/>
        </w:rPr>
        <w:t xml:space="preserve"> </w:t>
      </w:r>
    </w:p>
    <w:p w14:paraId="36FCFC35" w14:textId="77777777" w:rsidR="00974012" w:rsidRDefault="00AF4804">
      <w:pPr>
        <w:spacing w:after="138"/>
        <w:ind w:left="56"/>
        <w:jc w:val="center"/>
      </w:pPr>
      <w:r>
        <w:rPr>
          <w:rFonts w:ascii="Arial" w:eastAsia="Arial" w:hAnsi="Arial" w:cs="Arial"/>
          <w:b/>
          <w:i/>
        </w:rPr>
        <w:t xml:space="preserve"> </w:t>
      </w:r>
    </w:p>
    <w:p w14:paraId="22644C3B" w14:textId="77777777" w:rsidR="00974012" w:rsidRDefault="00AF4804">
      <w:pPr>
        <w:pStyle w:val="Heading1"/>
        <w:spacing w:after="98"/>
        <w:ind w:left="10" w:hanging="10"/>
      </w:pPr>
      <w:r>
        <w:rPr>
          <w:sz w:val="22"/>
        </w:rPr>
        <w:t xml:space="preserve">NEEDLEWORK &amp; CRAFT </w:t>
      </w:r>
    </w:p>
    <w:p w14:paraId="7CCD3824" w14:textId="77777777" w:rsidR="00974012" w:rsidRDefault="00AF4804">
      <w:pPr>
        <w:spacing w:after="135"/>
      </w:pPr>
      <w:r>
        <w:rPr>
          <w:rFonts w:ascii="Arial" w:eastAsia="Arial" w:hAnsi="Arial" w:cs="Arial"/>
          <w:b/>
          <w:i/>
        </w:rPr>
        <w:t xml:space="preserve"> </w:t>
      </w:r>
    </w:p>
    <w:p w14:paraId="67EFAC92" w14:textId="77777777" w:rsidR="00974012" w:rsidRDefault="00AF4804">
      <w:pPr>
        <w:tabs>
          <w:tab w:val="center" w:pos="2134"/>
        </w:tabs>
        <w:spacing w:after="135" w:line="270" w:lineRule="auto"/>
        <w:ind w:left="-15"/>
      </w:pPr>
      <w:r>
        <w:rPr>
          <w:rFonts w:ascii="Arial" w:eastAsia="Arial" w:hAnsi="Arial" w:cs="Arial"/>
          <w:b/>
        </w:rPr>
        <w:t>Marshall:</w:t>
      </w:r>
      <w:r>
        <w:rPr>
          <w:rFonts w:ascii="Arial" w:eastAsia="Arial" w:hAnsi="Arial" w:cs="Arial"/>
        </w:rPr>
        <w:t xml:space="preserve">   </w:t>
      </w:r>
      <w:r>
        <w:rPr>
          <w:rFonts w:ascii="Arial" w:eastAsia="Arial" w:hAnsi="Arial" w:cs="Arial"/>
        </w:rPr>
        <w:tab/>
        <w:t xml:space="preserve"> </w:t>
      </w:r>
      <w:r>
        <w:rPr>
          <w:rFonts w:ascii="Arial" w:eastAsia="Arial" w:hAnsi="Arial" w:cs="Arial"/>
        </w:rPr>
        <w:t xml:space="preserve">Mrs T Goodin </w:t>
      </w:r>
    </w:p>
    <w:p w14:paraId="70BC41AA" w14:textId="77777777" w:rsidR="00974012" w:rsidRDefault="00AF4804">
      <w:pPr>
        <w:tabs>
          <w:tab w:val="center" w:pos="2211"/>
        </w:tabs>
        <w:spacing w:after="94" w:line="270" w:lineRule="auto"/>
        <w:ind w:left="-15"/>
      </w:pPr>
      <w:r>
        <w:rPr>
          <w:rFonts w:ascii="Arial" w:eastAsia="Arial" w:hAnsi="Arial" w:cs="Arial"/>
          <w:b/>
        </w:rPr>
        <w:t>Steward:</w:t>
      </w:r>
      <w:r>
        <w:rPr>
          <w:rFonts w:ascii="Arial" w:eastAsia="Arial" w:hAnsi="Arial" w:cs="Arial"/>
        </w:rPr>
        <w:t xml:space="preserve"> </w:t>
      </w:r>
      <w:r>
        <w:rPr>
          <w:rFonts w:ascii="Arial" w:eastAsia="Arial" w:hAnsi="Arial" w:cs="Arial"/>
        </w:rPr>
        <w:tab/>
        <w:t xml:space="preserve"> Mrs M </w:t>
      </w:r>
      <w:proofErr w:type="spellStart"/>
      <w:r>
        <w:rPr>
          <w:rFonts w:ascii="Arial" w:eastAsia="Arial" w:hAnsi="Arial" w:cs="Arial"/>
        </w:rPr>
        <w:t>Hutchby</w:t>
      </w:r>
      <w:proofErr w:type="spellEnd"/>
      <w:r>
        <w:rPr>
          <w:rFonts w:ascii="Arial" w:eastAsia="Arial" w:hAnsi="Arial" w:cs="Arial"/>
        </w:rPr>
        <w:t xml:space="preserve"> </w:t>
      </w:r>
    </w:p>
    <w:p w14:paraId="013014CB" w14:textId="77777777" w:rsidR="00974012" w:rsidRDefault="00AF4804">
      <w:pPr>
        <w:spacing w:after="139"/>
      </w:pPr>
      <w:r>
        <w:rPr>
          <w:rFonts w:ascii="Arial" w:eastAsia="Arial" w:hAnsi="Arial" w:cs="Arial"/>
        </w:rPr>
        <w:t xml:space="preserve"> </w:t>
      </w:r>
    </w:p>
    <w:p w14:paraId="2C9A50F1" w14:textId="77777777" w:rsidR="00974012" w:rsidRDefault="00AF4804">
      <w:pPr>
        <w:spacing w:after="6" w:line="270" w:lineRule="auto"/>
        <w:ind w:left="-5" w:hanging="10"/>
        <w:jc w:val="both"/>
      </w:pPr>
      <w:r>
        <w:rPr>
          <w:rFonts w:ascii="Arial" w:eastAsia="Arial" w:hAnsi="Arial" w:cs="Arial"/>
          <w:b/>
        </w:rPr>
        <w:t xml:space="preserve">TROPHIES:   </w:t>
      </w:r>
      <w:r>
        <w:rPr>
          <w:rFonts w:ascii="Arial" w:eastAsia="Arial" w:hAnsi="Arial" w:cs="Arial"/>
        </w:rPr>
        <w:t xml:space="preserve">Mrs L Rayner has kindly donated a Trophy for the Most Points in this Section. </w:t>
      </w:r>
    </w:p>
    <w:p w14:paraId="371FF2F0" w14:textId="77777777" w:rsidR="00974012" w:rsidRDefault="00AF4804">
      <w:pPr>
        <w:spacing w:after="124" w:line="270" w:lineRule="auto"/>
        <w:ind w:left="1450" w:hanging="10"/>
        <w:jc w:val="both"/>
      </w:pPr>
      <w:r>
        <w:rPr>
          <w:rFonts w:ascii="Arial" w:eastAsia="Arial" w:hAnsi="Arial" w:cs="Arial"/>
        </w:rPr>
        <w:t xml:space="preserve">(Cannot be won outright) </w:t>
      </w:r>
    </w:p>
    <w:p w14:paraId="5FB7A7CE" w14:textId="77777777" w:rsidR="00974012" w:rsidRDefault="00AF4804">
      <w:pPr>
        <w:spacing w:after="103"/>
        <w:ind w:left="-5" w:hanging="10"/>
      </w:pPr>
      <w:r>
        <w:rPr>
          <w:rFonts w:ascii="Arial" w:eastAsia="Arial" w:hAnsi="Arial" w:cs="Arial"/>
          <w:b/>
        </w:rPr>
        <w:t xml:space="preserve">Class </w:t>
      </w:r>
    </w:p>
    <w:p w14:paraId="23AD7E6D" w14:textId="77777777" w:rsidR="00974012" w:rsidRDefault="00AF4804">
      <w:pPr>
        <w:spacing w:after="135"/>
      </w:pPr>
      <w:r>
        <w:rPr>
          <w:rFonts w:ascii="Arial" w:eastAsia="Arial" w:hAnsi="Arial" w:cs="Arial"/>
          <w:b/>
        </w:rPr>
        <w:t xml:space="preserve"> </w:t>
      </w:r>
    </w:p>
    <w:p w14:paraId="51D7E759" w14:textId="77777777" w:rsidR="00974012" w:rsidRDefault="00AF4804">
      <w:pPr>
        <w:numPr>
          <w:ilvl w:val="0"/>
          <w:numId w:val="2"/>
        </w:numPr>
        <w:spacing w:after="94" w:line="270" w:lineRule="auto"/>
        <w:ind w:hanging="1440"/>
      </w:pPr>
      <w:r>
        <w:rPr>
          <w:rFonts w:ascii="Arial" w:eastAsia="Arial" w:hAnsi="Arial" w:cs="Arial"/>
          <w:b/>
        </w:rPr>
        <w:t xml:space="preserve">Rag Doll </w:t>
      </w:r>
      <w:r>
        <w:rPr>
          <w:rFonts w:ascii="Arial" w:eastAsia="Arial" w:hAnsi="Arial" w:cs="Arial"/>
        </w:rPr>
        <w:t xml:space="preserve">– made with removable clothes. </w:t>
      </w:r>
    </w:p>
    <w:p w14:paraId="62D333AC" w14:textId="77777777" w:rsidR="00974012" w:rsidRDefault="00AF4804">
      <w:pPr>
        <w:spacing w:after="133"/>
      </w:pPr>
      <w:r>
        <w:rPr>
          <w:rFonts w:ascii="Arial" w:eastAsia="Arial" w:hAnsi="Arial" w:cs="Arial"/>
        </w:rPr>
        <w:t xml:space="preserve"> </w:t>
      </w:r>
    </w:p>
    <w:p w14:paraId="5B722E5E" w14:textId="77777777" w:rsidR="00974012" w:rsidRDefault="00AF4804">
      <w:pPr>
        <w:numPr>
          <w:ilvl w:val="0"/>
          <w:numId w:val="2"/>
        </w:numPr>
        <w:spacing w:after="144"/>
        <w:ind w:hanging="1440"/>
      </w:pPr>
      <w:r>
        <w:rPr>
          <w:rFonts w:ascii="Arial" w:eastAsia="Arial" w:hAnsi="Arial" w:cs="Arial"/>
          <w:b/>
        </w:rPr>
        <w:t xml:space="preserve">Table Runner </w:t>
      </w:r>
    </w:p>
    <w:p w14:paraId="4669A0AB" w14:textId="77777777" w:rsidR="00974012" w:rsidRDefault="00AF4804">
      <w:pPr>
        <w:spacing w:after="141"/>
      </w:pPr>
      <w:r>
        <w:rPr>
          <w:rFonts w:ascii="Arial" w:eastAsia="Arial" w:hAnsi="Arial" w:cs="Arial"/>
        </w:rPr>
        <w:t xml:space="preserve">                                              </w:t>
      </w:r>
      <w:r>
        <w:rPr>
          <w:rFonts w:ascii="Arial" w:eastAsia="Arial" w:hAnsi="Arial" w:cs="Arial"/>
        </w:rPr>
        <w:tab/>
        <w:t xml:space="preserve"> </w:t>
      </w:r>
    </w:p>
    <w:p w14:paraId="5D4595C3" w14:textId="77777777" w:rsidR="00974012" w:rsidRDefault="00AF4804">
      <w:pPr>
        <w:numPr>
          <w:ilvl w:val="0"/>
          <w:numId w:val="2"/>
        </w:numPr>
        <w:spacing w:after="103"/>
        <w:ind w:hanging="1440"/>
      </w:pPr>
      <w:r>
        <w:rPr>
          <w:rFonts w:ascii="Arial" w:eastAsia="Arial" w:hAnsi="Arial" w:cs="Arial"/>
          <w:b/>
        </w:rPr>
        <w:t xml:space="preserve">Patchwork Article </w:t>
      </w:r>
    </w:p>
    <w:p w14:paraId="518F4B48" w14:textId="77777777" w:rsidR="00974012" w:rsidRDefault="00AF4804">
      <w:pPr>
        <w:spacing w:after="136"/>
      </w:pPr>
      <w:r>
        <w:rPr>
          <w:rFonts w:ascii="Arial" w:eastAsia="Arial" w:hAnsi="Arial" w:cs="Arial"/>
          <w:b/>
        </w:rPr>
        <w:t xml:space="preserve"> </w:t>
      </w:r>
    </w:p>
    <w:p w14:paraId="0147E326" w14:textId="77777777" w:rsidR="00974012" w:rsidRDefault="00AF4804">
      <w:pPr>
        <w:numPr>
          <w:ilvl w:val="0"/>
          <w:numId w:val="2"/>
        </w:numPr>
        <w:spacing w:after="142"/>
        <w:ind w:hanging="1440"/>
      </w:pPr>
      <w:r>
        <w:rPr>
          <w:rFonts w:ascii="Arial" w:eastAsia="Arial" w:hAnsi="Arial" w:cs="Arial"/>
          <w:b/>
        </w:rPr>
        <w:t>Patchwork Toy</w:t>
      </w:r>
      <w:r>
        <w:rPr>
          <w:rFonts w:ascii="Arial" w:eastAsia="Arial" w:hAnsi="Arial" w:cs="Arial"/>
        </w:rPr>
        <w:t xml:space="preserve"> </w:t>
      </w:r>
    </w:p>
    <w:p w14:paraId="3DE1E20D" w14:textId="77777777" w:rsidR="00974012" w:rsidRDefault="00AF4804">
      <w:pPr>
        <w:spacing w:after="137"/>
      </w:pPr>
      <w:r>
        <w:rPr>
          <w:rFonts w:ascii="Arial" w:eastAsia="Arial" w:hAnsi="Arial" w:cs="Arial"/>
        </w:rPr>
        <w:t xml:space="preserve">                       </w:t>
      </w:r>
    </w:p>
    <w:p w14:paraId="1DA9DDE0" w14:textId="77777777" w:rsidR="00974012" w:rsidRDefault="00AF4804">
      <w:pPr>
        <w:numPr>
          <w:ilvl w:val="0"/>
          <w:numId w:val="2"/>
        </w:numPr>
        <w:spacing w:after="103"/>
        <w:ind w:hanging="1440"/>
      </w:pPr>
      <w:r>
        <w:rPr>
          <w:rFonts w:ascii="Arial" w:eastAsia="Arial" w:hAnsi="Arial" w:cs="Arial"/>
          <w:b/>
        </w:rPr>
        <w:t>Article made from Ties.</w:t>
      </w:r>
      <w:r>
        <w:rPr>
          <w:rFonts w:ascii="Arial" w:eastAsia="Arial" w:hAnsi="Arial" w:cs="Arial"/>
        </w:rPr>
        <w:t xml:space="preserve"> </w:t>
      </w:r>
    </w:p>
    <w:p w14:paraId="18B18E74" w14:textId="77777777" w:rsidR="00974012" w:rsidRDefault="00AF4804">
      <w:pPr>
        <w:spacing w:after="136"/>
      </w:pPr>
      <w:r>
        <w:rPr>
          <w:rFonts w:ascii="Arial" w:eastAsia="Arial" w:hAnsi="Arial" w:cs="Arial"/>
          <w:b/>
        </w:rPr>
        <w:t xml:space="preserve"> </w:t>
      </w:r>
    </w:p>
    <w:p w14:paraId="6EB2B4D4" w14:textId="77777777" w:rsidR="00974012" w:rsidRDefault="00AF4804">
      <w:pPr>
        <w:numPr>
          <w:ilvl w:val="0"/>
          <w:numId w:val="2"/>
        </w:numPr>
        <w:spacing w:after="94" w:line="270" w:lineRule="auto"/>
        <w:ind w:hanging="1440"/>
      </w:pPr>
      <w:r>
        <w:rPr>
          <w:rFonts w:ascii="Arial" w:eastAsia="Arial" w:hAnsi="Arial" w:cs="Arial"/>
          <w:b/>
        </w:rPr>
        <w:t xml:space="preserve">Tray Cloth </w:t>
      </w:r>
      <w:r>
        <w:rPr>
          <w:rFonts w:ascii="Arial" w:eastAsia="Arial" w:hAnsi="Arial" w:cs="Arial"/>
        </w:rPr>
        <w:t xml:space="preserve">– embroidered, 30cm longest measurement. </w:t>
      </w:r>
    </w:p>
    <w:p w14:paraId="58D02E29" w14:textId="77777777" w:rsidR="00974012" w:rsidRDefault="00AF4804">
      <w:pPr>
        <w:spacing w:after="135"/>
      </w:pPr>
      <w:r>
        <w:rPr>
          <w:rFonts w:ascii="Arial" w:eastAsia="Arial" w:hAnsi="Arial" w:cs="Arial"/>
          <w:b/>
        </w:rPr>
        <w:t xml:space="preserve"> </w:t>
      </w:r>
    </w:p>
    <w:p w14:paraId="4587D28E" w14:textId="77777777" w:rsidR="00974012" w:rsidRDefault="00AF4804">
      <w:pPr>
        <w:numPr>
          <w:ilvl w:val="0"/>
          <w:numId w:val="2"/>
        </w:numPr>
        <w:spacing w:after="94" w:line="270" w:lineRule="auto"/>
        <w:ind w:hanging="1440"/>
      </w:pPr>
      <w:r>
        <w:rPr>
          <w:rFonts w:ascii="Arial" w:eastAsia="Arial" w:hAnsi="Arial" w:cs="Arial"/>
          <w:b/>
        </w:rPr>
        <w:t xml:space="preserve">Baby’s Bib </w:t>
      </w:r>
      <w:r>
        <w:rPr>
          <w:rFonts w:ascii="Arial" w:eastAsia="Arial" w:hAnsi="Arial" w:cs="Arial"/>
        </w:rPr>
        <w:t xml:space="preserve">(embellishments allowed) </w:t>
      </w:r>
    </w:p>
    <w:p w14:paraId="06A56E80" w14:textId="77777777" w:rsidR="00974012" w:rsidRDefault="00AF4804">
      <w:pPr>
        <w:spacing w:after="136"/>
      </w:pPr>
      <w:r>
        <w:rPr>
          <w:rFonts w:ascii="Arial" w:eastAsia="Arial" w:hAnsi="Arial" w:cs="Arial"/>
        </w:rPr>
        <w:t xml:space="preserve"> </w:t>
      </w:r>
    </w:p>
    <w:p w14:paraId="138CE0F8" w14:textId="77777777" w:rsidR="00974012" w:rsidRDefault="00AF4804">
      <w:pPr>
        <w:numPr>
          <w:ilvl w:val="0"/>
          <w:numId w:val="2"/>
        </w:numPr>
        <w:spacing w:after="103"/>
        <w:ind w:hanging="1440"/>
      </w:pPr>
      <w:r>
        <w:rPr>
          <w:rFonts w:ascii="Arial" w:eastAsia="Arial" w:hAnsi="Arial" w:cs="Arial"/>
          <w:b/>
        </w:rPr>
        <w:t>Something New from Somethi</w:t>
      </w:r>
      <w:r>
        <w:rPr>
          <w:rFonts w:ascii="Arial" w:eastAsia="Arial" w:hAnsi="Arial" w:cs="Arial"/>
          <w:b/>
        </w:rPr>
        <w:t>ng Old</w:t>
      </w:r>
      <w:r>
        <w:rPr>
          <w:rFonts w:ascii="Arial" w:eastAsia="Arial" w:hAnsi="Arial" w:cs="Arial"/>
        </w:rPr>
        <w:t xml:space="preserve"> – embellishments allowed. </w:t>
      </w:r>
    </w:p>
    <w:p w14:paraId="1E9F53FA" w14:textId="77777777" w:rsidR="00974012" w:rsidRDefault="00AF4804">
      <w:pPr>
        <w:spacing w:after="138"/>
      </w:pPr>
      <w:r>
        <w:rPr>
          <w:rFonts w:ascii="Arial" w:eastAsia="Arial" w:hAnsi="Arial" w:cs="Arial"/>
          <w:b/>
        </w:rPr>
        <w:t xml:space="preserve"> </w:t>
      </w:r>
    </w:p>
    <w:p w14:paraId="6165550A" w14:textId="77777777" w:rsidR="00974012" w:rsidRDefault="00AF4804">
      <w:pPr>
        <w:numPr>
          <w:ilvl w:val="0"/>
          <w:numId w:val="2"/>
        </w:numPr>
        <w:spacing w:after="103"/>
        <w:ind w:hanging="1440"/>
      </w:pPr>
      <w:r>
        <w:rPr>
          <w:rFonts w:ascii="Arial" w:eastAsia="Arial" w:hAnsi="Arial" w:cs="Arial"/>
          <w:b/>
        </w:rPr>
        <w:t>Oven Gloves – Pair of or one Double ended.</w:t>
      </w:r>
      <w:r>
        <w:rPr>
          <w:rFonts w:ascii="Arial" w:eastAsia="Arial" w:hAnsi="Arial" w:cs="Arial"/>
        </w:rPr>
        <w:t xml:space="preserve"> </w:t>
      </w:r>
    </w:p>
    <w:p w14:paraId="077C5BD2" w14:textId="77777777" w:rsidR="00974012" w:rsidRDefault="00AF4804">
      <w:pPr>
        <w:spacing w:after="136"/>
      </w:pPr>
      <w:r>
        <w:rPr>
          <w:rFonts w:ascii="Arial" w:eastAsia="Arial" w:hAnsi="Arial" w:cs="Arial"/>
        </w:rPr>
        <w:t xml:space="preserve"> </w:t>
      </w:r>
    </w:p>
    <w:p w14:paraId="48DB2C14" w14:textId="77777777" w:rsidR="00974012" w:rsidRDefault="00AF4804">
      <w:pPr>
        <w:numPr>
          <w:ilvl w:val="0"/>
          <w:numId w:val="2"/>
        </w:numPr>
        <w:spacing w:after="103"/>
        <w:ind w:hanging="1440"/>
      </w:pPr>
      <w:r>
        <w:rPr>
          <w:rFonts w:ascii="Arial" w:eastAsia="Arial" w:hAnsi="Arial" w:cs="Arial"/>
          <w:b/>
        </w:rPr>
        <w:t>Cross-stitch Article</w:t>
      </w:r>
      <w:r>
        <w:rPr>
          <w:rFonts w:ascii="Arial" w:eastAsia="Arial" w:hAnsi="Arial" w:cs="Arial"/>
        </w:rPr>
        <w:t xml:space="preserve"> </w:t>
      </w:r>
    </w:p>
    <w:p w14:paraId="1B36DC3A" w14:textId="77777777" w:rsidR="00974012" w:rsidRDefault="00AF4804">
      <w:pPr>
        <w:spacing w:after="98"/>
      </w:pPr>
      <w:r>
        <w:rPr>
          <w:rFonts w:ascii="Arial" w:eastAsia="Arial" w:hAnsi="Arial" w:cs="Arial"/>
        </w:rPr>
        <w:t xml:space="preserve"> </w:t>
      </w:r>
    </w:p>
    <w:p w14:paraId="22AB5232" w14:textId="77777777" w:rsidR="00974012" w:rsidRDefault="00AF4804">
      <w:pPr>
        <w:spacing w:after="0"/>
        <w:ind w:left="56"/>
        <w:jc w:val="center"/>
      </w:pPr>
      <w:r>
        <w:rPr>
          <w:rFonts w:ascii="Arial" w:eastAsia="Arial" w:hAnsi="Arial" w:cs="Arial"/>
          <w:b/>
          <w:i/>
        </w:rPr>
        <w:t xml:space="preserve"> </w:t>
      </w:r>
    </w:p>
    <w:p w14:paraId="217D19B0" w14:textId="77777777" w:rsidR="00974012" w:rsidRDefault="00AF4804">
      <w:pPr>
        <w:spacing w:after="111"/>
        <w:ind w:left="2695"/>
      </w:pPr>
      <w:r>
        <w:rPr>
          <w:noProof/>
        </w:rPr>
        <w:drawing>
          <wp:inline distT="0" distB="0" distL="0" distR="0" wp14:anchorId="7BFCE058" wp14:editId="2F378B3A">
            <wp:extent cx="2308860" cy="24384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7"/>
                    <a:stretch>
                      <a:fillRect/>
                    </a:stretch>
                  </pic:blipFill>
                  <pic:spPr>
                    <a:xfrm>
                      <a:off x="0" y="0"/>
                      <a:ext cx="2308860" cy="2438400"/>
                    </a:xfrm>
                    <a:prstGeom prst="rect">
                      <a:avLst/>
                    </a:prstGeom>
                  </pic:spPr>
                </pic:pic>
              </a:graphicData>
            </a:graphic>
          </wp:inline>
        </w:drawing>
      </w:r>
      <w:r>
        <w:rPr>
          <w:rFonts w:ascii="Arial" w:eastAsia="Arial" w:hAnsi="Arial" w:cs="Arial"/>
        </w:rPr>
        <w:t xml:space="preserve"> </w:t>
      </w:r>
    </w:p>
    <w:p w14:paraId="574F4064" w14:textId="77777777" w:rsidR="00974012" w:rsidRDefault="00AF4804">
      <w:pPr>
        <w:pStyle w:val="Heading1"/>
      </w:pPr>
      <w:r>
        <w:t xml:space="preserve">CRAFT </w:t>
      </w:r>
    </w:p>
    <w:p w14:paraId="166612CC" w14:textId="77777777" w:rsidR="00974012" w:rsidRDefault="00AF4804">
      <w:pPr>
        <w:tabs>
          <w:tab w:val="center" w:pos="2103"/>
        </w:tabs>
        <w:spacing w:after="132" w:line="270" w:lineRule="auto"/>
        <w:ind w:left="-15"/>
      </w:pPr>
      <w:r>
        <w:rPr>
          <w:rFonts w:ascii="Arial" w:eastAsia="Arial" w:hAnsi="Arial" w:cs="Arial"/>
          <w:b/>
        </w:rPr>
        <w:t xml:space="preserve">Marshall: </w:t>
      </w:r>
      <w:r>
        <w:rPr>
          <w:rFonts w:ascii="Arial" w:eastAsia="Arial" w:hAnsi="Arial" w:cs="Arial"/>
          <w:b/>
        </w:rPr>
        <w:tab/>
      </w:r>
      <w:r>
        <w:rPr>
          <w:rFonts w:ascii="Arial" w:eastAsia="Arial" w:hAnsi="Arial" w:cs="Arial"/>
        </w:rPr>
        <w:t xml:space="preserve">Mrs T Goodin </w:t>
      </w:r>
    </w:p>
    <w:p w14:paraId="64EBE71C" w14:textId="77777777" w:rsidR="00974012" w:rsidRDefault="00AF4804">
      <w:pPr>
        <w:tabs>
          <w:tab w:val="center" w:pos="2057"/>
        </w:tabs>
        <w:spacing w:after="94" w:line="270" w:lineRule="auto"/>
        <w:ind w:left="-15"/>
      </w:pPr>
      <w:r>
        <w:rPr>
          <w:rFonts w:ascii="Arial" w:eastAsia="Arial" w:hAnsi="Arial" w:cs="Arial"/>
          <w:b/>
        </w:rPr>
        <w:t>Steward:</w:t>
      </w:r>
      <w:r>
        <w:rPr>
          <w:rFonts w:ascii="Arial" w:eastAsia="Arial" w:hAnsi="Arial" w:cs="Arial"/>
        </w:rPr>
        <w:t xml:space="preserve"> </w:t>
      </w:r>
      <w:r>
        <w:rPr>
          <w:rFonts w:ascii="Arial" w:eastAsia="Arial" w:hAnsi="Arial" w:cs="Arial"/>
        </w:rPr>
        <w:tab/>
        <w:t xml:space="preserve">Mrs L Wright </w:t>
      </w:r>
    </w:p>
    <w:p w14:paraId="490E168E" w14:textId="77777777" w:rsidR="00974012" w:rsidRDefault="00AF4804">
      <w:pPr>
        <w:spacing w:after="133"/>
      </w:pPr>
      <w:r>
        <w:rPr>
          <w:rFonts w:ascii="Arial" w:eastAsia="Arial" w:hAnsi="Arial" w:cs="Arial"/>
        </w:rPr>
        <w:t xml:space="preserve"> </w:t>
      </w:r>
    </w:p>
    <w:p w14:paraId="3C842951" w14:textId="77777777" w:rsidR="00974012" w:rsidRDefault="00AF4804">
      <w:pPr>
        <w:spacing w:after="103"/>
        <w:ind w:left="-5" w:hanging="10"/>
      </w:pPr>
      <w:r>
        <w:rPr>
          <w:rFonts w:ascii="Arial" w:eastAsia="Arial" w:hAnsi="Arial" w:cs="Arial"/>
          <w:b/>
        </w:rPr>
        <w:t xml:space="preserve">Class </w:t>
      </w:r>
    </w:p>
    <w:p w14:paraId="3531D933" w14:textId="77777777" w:rsidR="00974012" w:rsidRDefault="00AF4804">
      <w:pPr>
        <w:spacing w:after="135"/>
      </w:pPr>
      <w:r>
        <w:rPr>
          <w:rFonts w:ascii="Arial" w:eastAsia="Arial" w:hAnsi="Arial" w:cs="Arial"/>
          <w:b/>
        </w:rPr>
        <w:t xml:space="preserve"> </w:t>
      </w:r>
    </w:p>
    <w:p w14:paraId="54664C06" w14:textId="77777777" w:rsidR="00974012" w:rsidRDefault="00AF4804">
      <w:pPr>
        <w:numPr>
          <w:ilvl w:val="0"/>
          <w:numId w:val="3"/>
        </w:numPr>
        <w:spacing w:after="103"/>
        <w:ind w:hanging="1440"/>
      </w:pPr>
      <w:proofErr w:type="gramStart"/>
      <w:r>
        <w:rPr>
          <w:rFonts w:ascii="Arial" w:eastAsia="Arial" w:hAnsi="Arial" w:cs="Arial"/>
          <w:b/>
        </w:rPr>
        <w:t>Door Stop</w:t>
      </w:r>
      <w:proofErr w:type="gramEnd"/>
      <w:r>
        <w:rPr>
          <w:rFonts w:ascii="Arial" w:eastAsia="Arial" w:hAnsi="Arial" w:cs="Arial"/>
        </w:rPr>
        <w:t xml:space="preserve"> – </w:t>
      </w:r>
      <w:proofErr w:type="spellStart"/>
      <w:r>
        <w:rPr>
          <w:rFonts w:ascii="Arial" w:eastAsia="Arial" w:hAnsi="Arial" w:cs="Arial"/>
        </w:rPr>
        <w:t>any</w:t>
      </w:r>
      <w:proofErr w:type="spellEnd"/>
      <w:r>
        <w:rPr>
          <w:rFonts w:ascii="Arial" w:eastAsia="Arial" w:hAnsi="Arial" w:cs="Arial"/>
        </w:rPr>
        <w:t xml:space="preserve"> medium </w:t>
      </w:r>
    </w:p>
    <w:p w14:paraId="737F5B7E" w14:textId="77777777" w:rsidR="00974012" w:rsidRDefault="00AF4804">
      <w:pPr>
        <w:spacing w:after="137"/>
      </w:pPr>
      <w:r>
        <w:rPr>
          <w:rFonts w:ascii="Arial" w:eastAsia="Arial" w:hAnsi="Arial" w:cs="Arial"/>
        </w:rPr>
        <w:t xml:space="preserve"> </w:t>
      </w:r>
    </w:p>
    <w:p w14:paraId="77E5DE64" w14:textId="77777777" w:rsidR="00974012" w:rsidRDefault="00AF4804">
      <w:pPr>
        <w:numPr>
          <w:ilvl w:val="0"/>
          <w:numId w:val="3"/>
        </w:numPr>
        <w:spacing w:after="103"/>
        <w:ind w:hanging="1440"/>
      </w:pPr>
      <w:r>
        <w:rPr>
          <w:rFonts w:ascii="Arial" w:eastAsia="Arial" w:hAnsi="Arial" w:cs="Arial"/>
          <w:b/>
        </w:rPr>
        <w:t xml:space="preserve">Paper Craft – </w:t>
      </w:r>
      <w:r>
        <w:rPr>
          <w:rFonts w:ascii="Arial" w:eastAsia="Arial" w:hAnsi="Arial" w:cs="Arial"/>
        </w:rPr>
        <w:t>any article</w:t>
      </w:r>
      <w:r>
        <w:rPr>
          <w:rFonts w:ascii="Arial" w:eastAsia="Arial" w:hAnsi="Arial" w:cs="Arial"/>
          <w:b/>
        </w:rPr>
        <w:t xml:space="preserve"> </w:t>
      </w:r>
    </w:p>
    <w:p w14:paraId="489198A4" w14:textId="77777777" w:rsidR="00974012" w:rsidRDefault="00AF4804">
      <w:pPr>
        <w:spacing w:after="138"/>
      </w:pPr>
      <w:r>
        <w:rPr>
          <w:rFonts w:ascii="Arial" w:eastAsia="Arial" w:hAnsi="Arial" w:cs="Arial"/>
        </w:rPr>
        <w:t xml:space="preserve"> </w:t>
      </w:r>
    </w:p>
    <w:p w14:paraId="14999E3A" w14:textId="77777777" w:rsidR="00974012" w:rsidRDefault="00AF4804">
      <w:pPr>
        <w:numPr>
          <w:ilvl w:val="0"/>
          <w:numId w:val="3"/>
        </w:numPr>
        <w:spacing w:after="94" w:line="270" w:lineRule="auto"/>
        <w:ind w:hanging="1440"/>
      </w:pPr>
      <w:r>
        <w:rPr>
          <w:rFonts w:ascii="Arial" w:eastAsia="Arial" w:hAnsi="Arial" w:cs="Arial"/>
          <w:b/>
        </w:rPr>
        <w:t xml:space="preserve">Cottage Craft Article – </w:t>
      </w:r>
      <w:r>
        <w:rPr>
          <w:rFonts w:ascii="Arial" w:eastAsia="Arial" w:hAnsi="Arial" w:cs="Arial"/>
        </w:rPr>
        <w:t>craft not already mentioned.</w:t>
      </w:r>
      <w:r>
        <w:rPr>
          <w:rFonts w:ascii="Arial" w:eastAsia="Arial" w:hAnsi="Arial" w:cs="Arial"/>
          <w:b/>
        </w:rPr>
        <w:t xml:space="preserve"> </w:t>
      </w:r>
    </w:p>
    <w:p w14:paraId="6457D7F5" w14:textId="77777777" w:rsidR="00974012" w:rsidRDefault="00AF4804">
      <w:pPr>
        <w:spacing w:after="134"/>
      </w:pPr>
      <w:r>
        <w:rPr>
          <w:rFonts w:ascii="Arial" w:eastAsia="Arial" w:hAnsi="Arial" w:cs="Arial"/>
        </w:rPr>
        <w:t xml:space="preserve"> </w:t>
      </w:r>
    </w:p>
    <w:p w14:paraId="1904B762" w14:textId="77777777" w:rsidR="00974012" w:rsidRDefault="00AF4804">
      <w:pPr>
        <w:numPr>
          <w:ilvl w:val="0"/>
          <w:numId w:val="3"/>
        </w:numPr>
        <w:spacing w:after="103"/>
        <w:ind w:hanging="1440"/>
      </w:pPr>
      <w:r>
        <w:rPr>
          <w:rFonts w:ascii="Arial" w:eastAsia="Arial" w:hAnsi="Arial" w:cs="Arial"/>
          <w:b/>
        </w:rPr>
        <w:t>Christmas Decoration</w:t>
      </w:r>
      <w:r>
        <w:rPr>
          <w:rFonts w:ascii="Arial" w:eastAsia="Arial" w:hAnsi="Arial" w:cs="Arial"/>
        </w:rPr>
        <w:t xml:space="preserve"> </w:t>
      </w:r>
    </w:p>
    <w:p w14:paraId="64FBFB39" w14:textId="77777777" w:rsidR="00974012" w:rsidRDefault="00AF4804">
      <w:pPr>
        <w:spacing w:after="136"/>
      </w:pPr>
      <w:r>
        <w:rPr>
          <w:rFonts w:ascii="Arial" w:eastAsia="Arial" w:hAnsi="Arial" w:cs="Arial"/>
        </w:rPr>
        <w:t xml:space="preserve"> </w:t>
      </w:r>
    </w:p>
    <w:p w14:paraId="31E1A4A2" w14:textId="77777777" w:rsidR="00974012" w:rsidRDefault="00AF4804">
      <w:pPr>
        <w:numPr>
          <w:ilvl w:val="0"/>
          <w:numId w:val="3"/>
        </w:numPr>
        <w:spacing w:after="94" w:line="270" w:lineRule="auto"/>
        <w:ind w:hanging="1440"/>
      </w:pPr>
      <w:r>
        <w:rPr>
          <w:rFonts w:ascii="Arial" w:eastAsia="Arial" w:hAnsi="Arial" w:cs="Arial"/>
          <w:b/>
        </w:rPr>
        <w:t xml:space="preserve">Scene on canvas – </w:t>
      </w:r>
      <w:r>
        <w:rPr>
          <w:rFonts w:ascii="Arial" w:eastAsia="Arial" w:hAnsi="Arial" w:cs="Arial"/>
        </w:rPr>
        <w:t>any medium, no larger than 300mmx300mm</w:t>
      </w:r>
      <w:r>
        <w:rPr>
          <w:rFonts w:ascii="Arial" w:eastAsia="Arial" w:hAnsi="Arial" w:cs="Arial"/>
          <w:b/>
        </w:rPr>
        <w:t xml:space="preserve"> </w:t>
      </w:r>
    </w:p>
    <w:p w14:paraId="3875960C" w14:textId="77777777" w:rsidR="00974012" w:rsidRDefault="00AF4804">
      <w:pPr>
        <w:spacing w:after="135"/>
      </w:pPr>
      <w:r>
        <w:rPr>
          <w:rFonts w:ascii="Arial" w:eastAsia="Arial" w:hAnsi="Arial" w:cs="Arial"/>
          <w:b/>
        </w:rPr>
        <w:t xml:space="preserve"> </w:t>
      </w:r>
    </w:p>
    <w:p w14:paraId="120A10DF" w14:textId="77777777" w:rsidR="00974012" w:rsidRDefault="00AF4804">
      <w:pPr>
        <w:numPr>
          <w:ilvl w:val="0"/>
          <w:numId w:val="3"/>
        </w:numPr>
        <w:spacing w:after="103"/>
        <w:ind w:hanging="1440"/>
      </w:pPr>
      <w:r>
        <w:rPr>
          <w:rFonts w:ascii="Arial" w:eastAsia="Arial" w:hAnsi="Arial" w:cs="Arial"/>
          <w:b/>
        </w:rPr>
        <w:t xml:space="preserve">Pin Cushion – </w:t>
      </w:r>
      <w:r>
        <w:rPr>
          <w:rFonts w:ascii="Arial" w:eastAsia="Arial" w:hAnsi="Arial" w:cs="Arial"/>
        </w:rPr>
        <w:t>any medium</w:t>
      </w:r>
      <w:r>
        <w:rPr>
          <w:rFonts w:ascii="Arial" w:eastAsia="Arial" w:hAnsi="Arial" w:cs="Arial"/>
          <w:b/>
        </w:rPr>
        <w:t xml:space="preserve"> </w:t>
      </w:r>
    </w:p>
    <w:p w14:paraId="2735EB91" w14:textId="77777777" w:rsidR="00974012" w:rsidRDefault="00AF4804">
      <w:pPr>
        <w:spacing w:after="135"/>
      </w:pPr>
      <w:r>
        <w:rPr>
          <w:rFonts w:ascii="Arial" w:eastAsia="Arial" w:hAnsi="Arial" w:cs="Arial"/>
        </w:rPr>
        <w:t xml:space="preserve"> </w:t>
      </w:r>
    </w:p>
    <w:p w14:paraId="5A9AE820" w14:textId="77777777" w:rsidR="00974012" w:rsidRDefault="00AF4804">
      <w:pPr>
        <w:numPr>
          <w:ilvl w:val="0"/>
          <w:numId w:val="3"/>
        </w:numPr>
        <w:spacing w:after="103"/>
        <w:ind w:hanging="1440"/>
      </w:pPr>
      <w:r>
        <w:rPr>
          <w:rFonts w:ascii="Arial" w:eastAsia="Arial" w:hAnsi="Arial" w:cs="Arial"/>
          <w:b/>
        </w:rPr>
        <w:t xml:space="preserve">Handmade Greeting Card </w:t>
      </w:r>
    </w:p>
    <w:p w14:paraId="03C7F449" w14:textId="77777777" w:rsidR="00974012" w:rsidRDefault="00AF4804">
      <w:pPr>
        <w:spacing w:after="137"/>
      </w:pPr>
      <w:r>
        <w:rPr>
          <w:rFonts w:ascii="Arial" w:eastAsia="Arial" w:hAnsi="Arial" w:cs="Arial"/>
        </w:rPr>
        <w:t xml:space="preserve"> </w:t>
      </w:r>
    </w:p>
    <w:p w14:paraId="28F35423" w14:textId="77777777" w:rsidR="00974012" w:rsidRDefault="00AF4804">
      <w:pPr>
        <w:numPr>
          <w:ilvl w:val="0"/>
          <w:numId w:val="3"/>
        </w:numPr>
        <w:spacing w:after="103"/>
        <w:ind w:hanging="1440"/>
      </w:pPr>
      <w:r>
        <w:rPr>
          <w:rFonts w:ascii="Arial" w:eastAsia="Arial" w:hAnsi="Arial" w:cs="Arial"/>
          <w:b/>
        </w:rPr>
        <w:t>2 x fancy coat hangers</w:t>
      </w:r>
      <w:r>
        <w:rPr>
          <w:rFonts w:ascii="Arial" w:eastAsia="Arial" w:hAnsi="Arial" w:cs="Arial"/>
        </w:rPr>
        <w:t xml:space="preserve">  </w:t>
      </w:r>
    </w:p>
    <w:p w14:paraId="19EF7E5C" w14:textId="77777777" w:rsidR="00974012" w:rsidRDefault="00AF4804">
      <w:pPr>
        <w:spacing w:after="136"/>
      </w:pPr>
      <w:r>
        <w:rPr>
          <w:rFonts w:ascii="Arial" w:eastAsia="Arial" w:hAnsi="Arial" w:cs="Arial"/>
        </w:rPr>
        <w:t xml:space="preserve"> </w:t>
      </w:r>
    </w:p>
    <w:p w14:paraId="13CF5961" w14:textId="77777777" w:rsidR="00974012" w:rsidRDefault="00AF4804">
      <w:pPr>
        <w:numPr>
          <w:ilvl w:val="0"/>
          <w:numId w:val="3"/>
        </w:numPr>
        <w:spacing w:after="103"/>
        <w:ind w:hanging="1440"/>
      </w:pPr>
      <w:r>
        <w:rPr>
          <w:rFonts w:ascii="Arial" w:eastAsia="Arial" w:hAnsi="Arial" w:cs="Arial"/>
          <w:b/>
        </w:rPr>
        <w:t xml:space="preserve">Decorated Box </w:t>
      </w:r>
    </w:p>
    <w:p w14:paraId="14A49C6F" w14:textId="77777777" w:rsidR="00974012" w:rsidRDefault="00AF4804">
      <w:pPr>
        <w:spacing w:after="135"/>
      </w:pPr>
      <w:r>
        <w:rPr>
          <w:rFonts w:ascii="Arial" w:eastAsia="Arial" w:hAnsi="Arial" w:cs="Arial"/>
          <w:b/>
        </w:rPr>
        <w:t xml:space="preserve"> </w:t>
      </w:r>
    </w:p>
    <w:p w14:paraId="0A11F8AA" w14:textId="77777777" w:rsidR="00974012" w:rsidRDefault="00AF4804">
      <w:pPr>
        <w:numPr>
          <w:ilvl w:val="0"/>
          <w:numId w:val="3"/>
        </w:numPr>
        <w:spacing w:after="103"/>
        <w:ind w:hanging="1440"/>
      </w:pPr>
      <w:r>
        <w:rPr>
          <w:rFonts w:ascii="Arial" w:eastAsia="Arial" w:hAnsi="Arial" w:cs="Arial"/>
          <w:b/>
        </w:rPr>
        <w:t>Adult colouring – 1-page own choice</w:t>
      </w:r>
      <w:r>
        <w:rPr>
          <w:rFonts w:ascii="Arial" w:eastAsia="Arial" w:hAnsi="Arial" w:cs="Arial"/>
        </w:rPr>
        <w:t xml:space="preserve"> </w:t>
      </w:r>
    </w:p>
    <w:p w14:paraId="6E7D36EB" w14:textId="77777777" w:rsidR="00974012" w:rsidRDefault="00AF4804">
      <w:pPr>
        <w:spacing w:after="98"/>
      </w:pPr>
      <w:r>
        <w:rPr>
          <w:rFonts w:ascii="Arial" w:eastAsia="Arial" w:hAnsi="Arial" w:cs="Arial"/>
        </w:rPr>
        <w:t xml:space="preserve"> </w:t>
      </w:r>
    </w:p>
    <w:p w14:paraId="54B0D92B" w14:textId="77777777" w:rsidR="00974012" w:rsidRDefault="00AF4804">
      <w:pPr>
        <w:spacing w:after="0"/>
      </w:pPr>
      <w:r>
        <w:rPr>
          <w:rFonts w:ascii="Arial" w:eastAsia="Arial" w:hAnsi="Arial" w:cs="Arial"/>
        </w:rPr>
        <w:t xml:space="preserve"> </w:t>
      </w:r>
    </w:p>
    <w:p w14:paraId="1F8833F2" w14:textId="77777777" w:rsidR="00974012" w:rsidRDefault="00AF4804">
      <w:pPr>
        <w:spacing w:after="98"/>
        <w:ind w:left="10" w:right="1" w:hanging="10"/>
        <w:jc w:val="center"/>
      </w:pPr>
      <w:r>
        <w:rPr>
          <w:rFonts w:ascii="Arial" w:eastAsia="Arial" w:hAnsi="Arial" w:cs="Arial"/>
          <w:b/>
        </w:rPr>
        <w:t xml:space="preserve">WOOLLEN SECTION </w:t>
      </w:r>
    </w:p>
    <w:p w14:paraId="473D7EEA" w14:textId="77777777" w:rsidR="00974012" w:rsidRDefault="00AF4804">
      <w:pPr>
        <w:spacing w:after="139"/>
        <w:ind w:left="56"/>
        <w:jc w:val="center"/>
      </w:pPr>
      <w:r>
        <w:rPr>
          <w:rFonts w:ascii="Arial" w:eastAsia="Arial" w:hAnsi="Arial" w:cs="Arial"/>
          <w:b/>
          <w:i/>
        </w:rPr>
        <w:t xml:space="preserve"> </w:t>
      </w:r>
    </w:p>
    <w:p w14:paraId="1D3AB319" w14:textId="77777777" w:rsidR="00974012" w:rsidRDefault="00AF4804">
      <w:pPr>
        <w:pStyle w:val="Heading2"/>
        <w:ind w:left="10" w:right="4"/>
      </w:pPr>
      <w:r>
        <w:t xml:space="preserve">Commercial Knitting Wool or </w:t>
      </w:r>
      <w:proofErr w:type="spellStart"/>
      <w:r>
        <w:t>Handspun</w:t>
      </w:r>
      <w:proofErr w:type="spellEnd"/>
      <w:r>
        <w:t xml:space="preserve"> Wool </w:t>
      </w:r>
    </w:p>
    <w:p w14:paraId="6FF5829F" w14:textId="77777777" w:rsidR="00974012" w:rsidRDefault="00AF4804">
      <w:pPr>
        <w:spacing w:after="136"/>
        <w:ind w:left="56"/>
        <w:jc w:val="center"/>
      </w:pPr>
      <w:r>
        <w:rPr>
          <w:rFonts w:ascii="Arial" w:eastAsia="Arial" w:hAnsi="Arial" w:cs="Arial"/>
          <w:b/>
        </w:rPr>
        <w:t xml:space="preserve"> </w:t>
      </w:r>
    </w:p>
    <w:p w14:paraId="38A104F9" w14:textId="77777777" w:rsidR="00974012" w:rsidRDefault="00AF4804">
      <w:pPr>
        <w:tabs>
          <w:tab w:val="center" w:pos="2134"/>
          <w:tab w:val="center" w:pos="3601"/>
          <w:tab w:val="center" w:pos="4321"/>
          <w:tab w:val="center" w:pos="5506"/>
          <w:tab w:val="center" w:pos="7106"/>
        </w:tabs>
        <w:spacing w:after="120" w:line="270" w:lineRule="auto"/>
        <w:ind w:left="-15"/>
      </w:pPr>
      <w:r>
        <w:rPr>
          <w:rFonts w:ascii="Arial" w:eastAsia="Arial" w:hAnsi="Arial" w:cs="Arial"/>
          <w:b/>
        </w:rPr>
        <w:t xml:space="preserve">Marshall: </w:t>
      </w:r>
      <w:r>
        <w:rPr>
          <w:rFonts w:ascii="Arial" w:eastAsia="Arial" w:hAnsi="Arial" w:cs="Arial"/>
          <w:b/>
        </w:rPr>
        <w:tab/>
      </w:r>
      <w:r>
        <w:rPr>
          <w:rFonts w:ascii="Arial" w:eastAsia="Arial" w:hAnsi="Arial" w:cs="Arial"/>
        </w:rPr>
        <w:t xml:space="preserve">Mrs. T </w:t>
      </w:r>
      <w:proofErr w:type="gramStart"/>
      <w:r>
        <w:rPr>
          <w:rFonts w:ascii="Arial" w:eastAsia="Arial" w:hAnsi="Arial" w:cs="Arial"/>
        </w:rPr>
        <w:t xml:space="preserve">Goodin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Steward:  </w:t>
      </w:r>
      <w:r>
        <w:rPr>
          <w:rFonts w:ascii="Arial" w:eastAsia="Arial" w:hAnsi="Arial" w:cs="Arial"/>
          <w:b/>
        </w:rPr>
        <w:tab/>
      </w:r>
      <w:r>
        <w:rPr>
          <w:rFonts w:ascii="Arial" w:eastAsia="Arial" w:hAnsi="Arial" w:cs="Arial"/>
        </w:rPr>
        <w:t xml:space="preserve">Mrs K Busch </w:t>
      </w:r>
    </w:p>
    <w:p w14:paraId="14489E00" w14:textId="77777777" w:rsidR="00974012" w:rsidRDefault="00AF4804">
      <w:pPr>
        <w:spacing w:after="143"/>
        <w:ind w:left="1992"/>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40E21BCC" w14:textId="77777777" w:rsidR="00974012" w:rsidRDefault="00AF4804">
      <w:pPr>
        <w:spacing w:after="94" w:line="270" w:lineRule="auto"/>
        <w:ind w:left="-5" w:hanging="10"/>
        <w:jc w:val="both"/>
      </w:pPr>
      <w:r>
        <w:rPr>
          <w:rFonts w:ascii="Arial" w:eastAsia="Arial" w:hAnsi="Arial" w:cs="Arial"/>
          <w:b/>
        </w:rPr>
        <w:t xml:space="preserve">TROPHIES:  </w:t>
      </w:r>
      <w:r>
        <w:rPr>
          <w:rFonts w:ascii="Arial" w:eastAsia="Arial" w:hAnsi="Arial" w:cs="Arial"/>
        </w:rPr>
        <w:t xml:space="preserve">Mrs. </w:t>
      </w:r>
      <w:r>
        <w:rPr>
          <w:rFonts w:ascii="Arial" w:eastAsia="Arial" w:hAnsi="Arial" w:cs="Arial"/>
        </w:rPr>
        <w:t xml:space="preserve">S Doherty has kindly donated a shield for the Most Points in this Section. </w:t>
      </w:r>
    </w:p>
    <w:p w14:paraId="3D514AFC" w14:textId="77777777" w:rsidR="00974012" w:rsidRDefault="00AF4804">
      <w:pPr>
        <w:spacing w:after="136"/>
      </w:pPr>
      <w:r>
        <w:rPr>
          <w:rFonts w:ascii="Arial" w:eastAsia="Arial" w:hAnsi="Arial" w:cs="Arial"/>
        </w:rPr>
        <w:t xml:space="preserve"> </w:t>
      </w:r>
    </w:p>
    <w:p w14:paraId="72B67245" w14:textId="77777777" w:rsidR="00974012" w:rsidRDefault="00AF4804">
      <w:pPr>
        <w:spacing w:after="94" w:line="270" w:lineRule="auto"/>
        <w:ind w:left="-5" w:hanging="10"/>
        <w:jc w:val="both"/>
      </w:pPr>
      <w:r>
        <w:rPr>
          <w:rFonts w:ascii="Arial" w:eastAsia="Arial" w:hAnsi="Arial" w:cs="Arial"/>
        </w:rPr>
        <w:t xml:space="preserve">Note: Wool labels are not required in this Section unless stated. </w:t>
      </w:r>
    </w:p>
    <w:p w14:paraId="5C4AC144" w14:textId="77777777" w:rsidR="00974012" w:rsidRDefault="00AF4804">
      <w:pPr>
        <w:spacing w:after="133"/>
      </w:pPr>
      <w:r>
        <w:rPr>
          <w:rFonts w:ascii="Arial" w:eastAsia="Arial" w:hAnsi="Arial" w:cs="Arial"/>
        </w:rPr>
        <w:t xml:space="preserve"> </w:t>
      </w:r>
    </w:p>
    <w:p w14:paraId="3AE545D0" w14:textId="77777777" w:rsidR="00974012" w:rsidRDefault="00AF4804">
      <w:pPr>
        <w:spacing w:after="103"/>
        <w:ind w:left="-5" w:hanging="10"/>
      </w:pPr>
      <w:r>
        <w:rPr>
          <w:rFonts w:ascii="Arial" w:eastAsia="Arial" w:hAnsi="Arial" w:cs="Arial"/>
          <w:b/>
        </w:rPr>
        <w:t xml:space="preserve">Class </w:t>
      </w:r>
    </w:p>
    <w:p w14:paraId="08B41CED" w14:textId="77777777" w:rsidR="00974012" w:rsidRDefault="00AF4804">
      <w:pPr>
        <w:spacing w:after="139"/>
      </w:pPr>
      <w:r>
        <w:rPr>
          <w:rFonts w:ascii="Arial" w:eastAsia="Arial" w:hAnsi="Arial" w:cs="Arial"/>
          <w:b/>
        </w:rPr>
        <w:t xml:space="preserve"> </w:t>
      </w:r>
    </w:p>
    <w:p w14:paraId="00C653D8" w14:textId="77777777" w:rsidR="00974012" w:rsidRDefault="00AF4804">
      <w:pPr>
        <w:numPr>
          <w:ilvl w:val="0"/>
          <w:numId w:val="4"/>
        </w:numPr>
        <w:spacing w:after="94" w:line="270" w:lineRule="auto"/>
        <w:ind w:hanging="720"/>
        <w:jc w:val="both"/>
      </w:pPr>
      <w:r>
        <w:rPr>
          <w:rFonts w:ascii="Arial" w:eastAsia="Arial" w:hAnsi="Arial" w:cs="Arial"/>
          <w:b/>
        </w:rPr>
        <w:t xml:space="preserve">Baby Bootees </w:t>
      </w:r>
      <w:r>
        <w:rPr>
          <w:rFonts w:ascii="Arial" w:eastAsia="Arial" w:hAnsi="Arial" w:cs="Arial"/>
        </w:rPr>
        <w:t xml:space="preserve">– </w:t>
      </w:r>
      <w:r>
        <w:rPr>
          <w:rFonts w:ascii="Arial" w:eastAsia="Arial" w:hAnsi="Arial" w:cs="Arial"/>
        </w:rPr>
        <w:t xml:space="preserve">wool 4ply or finer, hand knitted, trimmings allowed, label included. </w:t>
      </w:r>
    </w:p>
    <w:p w14:paraId="538B2B3B" w14:textId="77777777" w:rsidR="00974012" w:rsidRDefault="00AF4804">
      <w:pPr>
        <w:spacing w:after="139"/>
      </w:pPr>
      <w:r>
        <w:rPr>
          <w:rFonts w:ascii="Arial" w:eastAsia="Arial" w:hAnsi="Arial" w:cs="Arial"/>
        </w:rPr>
        <w:t xml:space="preserve"> </w:t>
      </w:r>
    </w:p>
    <w:p w14:paraId="1D066542" w14:textId="77777777" w:rsidR="00974012" w:rsidRDefault="00AF4804">
      <w:pPr>
        <w:numPr>
          <w:ilvl w:val="0"/>
          <w:numId w:val="4"/>
        </w:numPr>
        <w:spacing w:after="133" w:line="270" w:lineRule="auto"/>
        <w:ind w:hanging="720"/>
        <w:jc w:val="both"/>
      </w:pPr>
      <w:r>
        <w:rPr>
          <w:rFonts w:ascii="Arial" w:eastAsia="Arial" w:hAnsi="Arial" w:cs="Arial"/>
          <w:b/>
        </w:rPr>
        <w:t xml:space="preserve">Baby Socks </w:t>
      </w:r>
      <w:r>
        <w:rPr>
          <w:rFonts w:ascii="Arial" w:eastAsia="Arial" w:hAnsi="Arial" w:cs="Arial"/>
        </w:rPr>
        <w:t xml:space="preserve">– wool 4ply or finer, hand knitted, label included. </w:t>
      </w:r>
    </w:p>
    <w:p w14:paraId="1967465B" w14:textId="77777777" w:rsidR="00974012" w:rsidRDefault="00AF4804">
      <w:pPr>
        <w:spacing w:after="138"/>
      </w:pPr>
      <w:r>
        <w:rPr>
          <w:rFonts w:ascii="Arial" w:eastAsia="Arial" w:hAnsi="Arial" w:cs="Arial"/>
        </w:rPr>
        <w:t xml:space="preserve">                                         </w:t>
      </w:r>
    </w:p>
    <w:p w14:paraId="2A02DF6F" w14:textId="77777777" w:rsidR="00974012" w:rsidRDefault="00AF4804">
      <w:pPr>
        <w:numPr>
          <w:ilvl w:val="0"/>
          <w:numId w:val="4"/>
        </w:numPr>
        <w:spacing w:after="103"/>
        <w:ind w:hanging="720"/>
        <w:jc w:val="both"/>
      </w:pPr>
      <w:r>
        <w:rPr>
          <w:rFonts w:ascii="Arial" w:eastAsia="Arial" w:hAnsi="Arial" w:cs="Arial"/>
          <w:b/>
        </w:rPr>
        <w:t xml:space="preserve">Baby’s Singlet or All-in-One </w:t>
      </w:r>
      <w:r>
        <w:rPr>
          <w:rFonts w:ascii="Arial" w:eastAsia="Arial" w:hAnsi="Arial" w:cs="Arial"/>
        </w:rPr>
        <w:t xml:space="preserve">– wool, 4ply or finer </w:t>
      </w:r>
    </w:p>
    <w:p w14:paraId="4B427F03" w14:textId="77777777" w:rsidR="00974012" w:rsidRDefault="00AF4804">
      <w:pPr>
        <w:spacing w:after="137"/>
      </w:pPr>
      <w:r>
        <w:rPr>
          <w:rFonts w:ascii="Arial" w:eastAsia="Arial" w:hAnsi="Arial" w:cs="Arial"/>
        </w:rPr>
        <w:t xml:space="preserve"> </w:t>
      </w:r>
    </w:p>
    <w:p w14:paraId="510F8030" w14:textId="77777777" w:rsidR="00974012" w:rsidRDefault="00AF4804">
      <w:pPr>
        <w:spacing w:after="103"/>
        <w:ind w:left="-5" w:hanging="10"/>
      </w:pPr>
      <w:r>
        <w:rPr>
          <w:rFonts w:ascii="Arial" w:eastAsia="Arial" w:hAnsi="Arial" w:cs="Arial"/>
          <w:b/>
        </w:rPr>
        <w:t xml:space="preserve">202A </w:t>
      </w:r>
      <w:r>
        <w:rPr>
          <w:rFonts w:ascii="Arial" w:eastAsia="Arial" w:hAnsi="Arial" w:cs="Arial"/>
          <w:b/>
        </w:rPr>
        <w:t xml:space="preserve">“Fish and Chip” (pattern attached) knitted by person under 15 years. </w:t>
      </w:r>
    </w:p>
    <w:p w14:paraId="5AB59311" w14:textId="77777777" w:rsidR="00974012" w:rsidRDefault="00AF4804">
      <w:pPr>
        <w:spacing w:after="136"/>
      </w:pPr>
      <w:r>
        <w:rPr>
          <w:rFonts w:ascii="Arial" w:eastAsia="Arial" w:hAnsi="Arial" w:cs="Arial"/>
          <w:b/>
        </w:rPr>
        <w:t xml:space="preserve"> </w:t>
      </w:r>
    </w:p>
    <w:p w14:paraId="02D7E705" w14:textId="77777777" w:rsidR="00974012" w:rsidRDefault="00AF4804">
      <w:pPr>
        <w:numPr>
          <w:ilvl w:val="0"/>
          <w:numId w:val="4"/>
        </w:numPr>
        <w:spacing w:after="103"/>
        <w:ind w:hanging="720"/>
        <w:jc w:val="both"/>
      </w:pPr>
      <w:r>
        <w:rPr>
          <w:rFonts w:ascii="Arial" w:eastAsia="Arial" w:hAnsi="Arial" w:cs="Arial"/>
          <w:b/>
        </w:rPr>
        <w:t xml:space="preserve">Baby’s Sleeping Bag </w:t>
      </w:r>
      <w:r>
        <w:rPr>
          <w:rFonts w:ascii="Arial" w:eastAsia="Arial" w:hAnsi="Arial" w:cs="Arial"/>
        </w:rPr>
        <w:t xml:space="preserve">– knitted, any yarn. </w:t>
      </w:r>
    </w:p>
    <w:p w14:paraId="2FC65740" w14:textId="77777777" w:rsidR="00974012" w:rsidRDefault="00AF4804">
      <w:pPr>
        <w:spacing w:after="136"/>
      </w:pPr>
      <w:r>
        <w:rPr>
          <w:rFonts w:ascii="Arial" w:eastAsia="Arial" w:hAnsi="Arial" w:cs="Arial"/>
          <w:b/>
        </w:rPr>
        <w:t xml:space="preserve"> </w:t>
      </w:r>
    </w:p>
    <w:p w14:paraId="670E0113" w14:textId="77777777" w:rsidR="00974012" w:rsidRDefault="00AF4804">
      <w:pPr>
        <w:numPr>
          <w:ilvl w:val="0"/>
          <w:numId w:val="4"/>
        </w:numPr>
        <w:spacing w:after="94" w:line="270" w:lineRule="auto"/>
        <w:ind w:hanging="720"/>
        <w:jc w:val="both"/>
      </w:pPr>
      <w:r>
        <w:rPr>
          <w:rFonts w:ascii="Arial" w:eastAsia="Arial" w:hAnsi="Arial" w:cs="Arial"/>
          <w:b/>
        </w:rPr>
        <w:t xml:space="preserve">Child’s </w:t>
      </w:r>
      <w:proofErr w:type="spellStart"/>
      <w:r>
        <w:rPr>
          <w:rFonts w:ascii="Arial" w:eastAsia="Arial" w:hAnsi="Arial" w:cs="Arial"/>
          <w:b/>
        </w:rPr>
        <w:t>Multicolored</w:t>
      </w:r>
      <w:proofErr w:type="spellEnd"/>
      <w:r>
        <w:rPr>
          <w:rFonts w:ascii="Arial" w:eastAsia="Arial" w:hAnsi="Arial" w:cs="Arial"/>
          <w:b/>
        </w:rPr>
        <w:t xml:space="preserve"> Garment </w:t>
      </w:r>
      <w:r>
        <w:rPr>
          <w:rFonts w:ascii="Arial" w:eastAsia="Arial" w:hAnsi="Arial" w:cs="Arial"/>
        </w:rPr>
        <w:t xml:space="preserve">– double knitting wool, label included. </w:t>
      </w:r>
    </w:p>
    <w:p w14:paraId="1F4C2A0B" w14:textId="77777777" w:rsidR="00974012" w:rsidRDefault="00AF4804">
      <w:pPr>
        <w:spacing w:after="138"/>
      </w:pPr>
      <w:r>
        <w:rPr>
          <w:rFonts w:ascii="Arial" w:eastAsia="Arial" w:hAnsi="Arial" w:cs="Arial"/>
        </w:rPr>
        <w:t xml:space="preserve"> </w:t>
      </w:r>
    </w:p>
    <w:p w14:paraId="47F5B04D" w14:textId="77777777" w:rsidR="00974012" w:rsidRDefault="00AF4804">
      <w:pPr>
        <w:numPr>
          <w:ilvl w:val="0"/>
          <w:numId w:val="4"/>
        </w:numPr>
        <w:spacing w:after="94" w:line="270" w:lineRule="auto"/>
        <w:ind w:hanging="720"/>
        <w:jc w:val="both"/>
      </w:pPr>
      <w:r>
        <w:rPr>
          <w:rFonts w:ascii="Arial" w:eastAsia="Arial" w:hAnsi="Arial" w:cs="Arial"/>
          <w:b/>
        </w:rPr>
        <w:t>Adult Garment</w:t>
      </w:r>
      <w:r>
        <w:rPr>
          <w:rFonts w:ascii="Arial" w:eastAsia="Arial" w:hAnsi="Arial" w:cs="Arial"/>
        </w:rPr>
        <w:t xml:space="preserve"> - hand knitted, any ply or yarn. </w:t>
      </w:r>
    </w:p>
    <w:p w14:paraId="37795EAD" w14:textId="77777777" w:rsidR="00974012" w:rsidRDefault="00AF4804">
      <w:pPr>
        <w:spacing w:after="146"/>
      </w:pPr>
      <w:r>
        <w:rPr>
          <w:rFonts w:ascii="Arial" w:eastAsia="Arial" w:hAnsi="Arial" w:cs="Arial"/>
        </w:rPr>
        <w:t xml:space="preserve"> </w:t>
      </w:r>
      <w:r>
        <w:rPr>
          <w:rFonts w:ascii="Arial" w:eastAsia="Arial" w:hAnsi="Arial" w:cs="Arial"/>
        </w:rPr>
        <w:tab/>
        <w:t xml:space="preserve"> </w:t>
      </w:r>
    </w:p>
    <w:p w14:paraId="4631F17B" w14:textId="77777777" w:rsidR="00974012" w:rsidRDefault="00AF4804">
      <w:pPr>
        <w:numPr>
          <w:ilvl w:val="0"/>
          <w:numId w:val="4"/>
        </w:numPr>
        <w:spacing w:after="94" w:line="270" w:lineRule="auto"/>
        <w:ind w:hanging="720"/>
        <w:jc w:val="both"/>
      </w:pPr>
      <w:r>
        <w:rPr>
          <w:rFonts w:ascii="Arial" w:eastAsia="Arial" w:hAnsi="Arial" w:cs="Arial"/>
          <w:b/>
        </w:rPr>
        <w:t>Matching Hat and</w:t>
      </w:r>
      <w:r>
        <w:rPr>
          <w:rFonts w:ascii="Arial" w:eastAsia="Arial" w:hAnsi="Arial" w:cs="Arial"/>
          <w:b/>
        </w:rPr>
        <w:t xml:space="preserve"> Scarf </w:t>
      </w:r>
      <w:r>
        <w:rPr>
          <w:rFonts w:ascii="Arial" w:eastAsia="Arial" w:hAnsi="Arial" w:cs="Arial"/>
        </w:rPr>
        <w:t xml:space="preserve">- knitted or crotchet, any ply or yarn. </w:t>
      </w:r>
    </w:p>
    <w:p w14:paraId="0509E556" w14:textId="77777777" w:rsidR="00974012" w:rsidRDefault="00AF4804">
      <w:pPr>
        <w:spacing w:after="136"/>
      </w:pPr>
      <w:r>
        <w:rPr>
          <w:rFonts w:ascii="Arial" w:eastAsia="Arial" w:hAnsi="Arial" w:cs="Arial"/>
          <w:b/>
        </w:rPr>
        <w:t xml:space="preserve"> </w:t>
      </w:r>
    </w:p>
    <w:p w14:paraId="67AFCC10" w14:textId="77777777" w:rsidR="00974012" w:rsidRDefault="00AF4804">
      <w:pPr>
        <w:numPr>
          <w:ilvl w:val="0"/>
          <w:numId w:val="4"/>
        </w:numPr>
        <w:spacing w:after="94" w:line="270" w:lineRule="auto"/>
        <w:ind w:hanging="720"/>
        <w:jc w:val="both"/>
      </w:pPr>
      <w:r>
        <w:rPr>
          <w:rFonts w:ascii="Arial" w:eastAsia="Arial" w:hAnsi="Arial" w:cs="Arial"/>
          <w:b/>
        </w:rPr>
        <w:t xml:space="preserve">Funky Chunky Garment </w:t>
      </w:r>
      <w:r>
        <w:rPr>
          <w:rFonts w:ascii="Arial" w:eastAsia="Arial" w:hAnsi="Arial" w:cs="Arial"/>
        </w:rPr>
        <w:t xml:space="preserve">– 14 ply upwards, any article, trimmings allowed. </w:t>
      </w:r>
    </w:p>
    <w:p w14:paraId="5E346803" w14:textId="77777777" w:rsidR="00974012" w:rsidRDefault="00AF4804">
      <w:pPr>
        <w:spacing w:after="135"/>
      </w:pPr>
      <w:r>
        <w:rPr>
          <w:rFonts w:ascii="Arial" w:eastAsia="Arial" w:hAnsi="Arial" w:cs="Arial"/>
          <w:b/>
        </w:rPr>
        <w:t xml:space="preserve"> </w:t>
      </w:r>
    </w:p>
    <w:p w14:paraId="1B873201" w14:textId="77777777" w:rsidR="00974012" w:rsidRDefault="00AF4804">
      <w:pPr>
        <w:numPr>
          <w:ilvl w:val="0"/>
          <w:numId w:val="4"/>
        </w:numPr>
        <w:spacing w:after="103"/>
        <w:ind w:hanging="720"/>
        <w:jc w:val="both"/>
      </w:pPr>
      <w:r>
        <w:rPr>
          <w:rFonts w:ascii="Arial" w:eastAsia="Arial" w:hAnsi="Arial" w:cs="Arial"/>
          <w:b/>
        </w:rPr>
        <w:t xml:space="preserve">Knitted Dog Coat </w:t>
      </w:r>
    </w:p>
    <w:p w14:paraId="2C960DF5" w14:textId="77777777" w:rsidR="00974012" w:rsidRDefault="00AF4804">
      <w:pPr>
        <w:spacing w:after="136"/>
      </w:pPr>
      <w:r>
        <w:rPr>
          <w:rFonts w:ascii="Arial" w:eastAsia="Arial" w:hAnsi="Arial" w:cs="Arial"/>
          <w:b/>
        </w:rPr>
        <w:t xml:space="preserve"> </w:t>
      </w:r>
    </w:p>
    <w:p w14:paraId="13A22F52" w14:textId="77777777" w:rsidR="00974012" w:rsidRDefault="00AF4804">
      <w:pPr>
        <w:numPr>
          <w:ilvl w:val="0"/>
          <w:numId w:val="4"/>
        </w:numPr>
        <w:spacing w:after="103"/>
        <w:ind w:hanging="720"/>
        <w:jc w:val="both"/>
      </w:pPr>
      <w:r>
        <w:rPr>
          <w:rFonts w:ascii="Arial" w:eastAsia="Arial" w:hAnsi="Arial" w:cs="Arial"/>
          <w:b/>
        </w:rPr>
        <w:t xml:space="preserve">Knitted Flowers – 4 flowers attached to cardboard </w:t>
      </w:r>
      <w:r>
        <w:rPr>
          <w:rFonts w:ascii="Arial" w:eastAsia="Arial" w:hAnsi="Arial" w:cs="Arial"/>
        </w:rPr>
        <w:t xml:space="preserve">– knitted or crotchet. </w:t>
      </w:r>
    </w:p>
    <w:p w14:paraId="4FFE22EC" w14:textId="77777777" w:rsidR="00974012" w:rsidRDefault="00AF4804">
      <w:pPr>
        <w:spacing w:after="0"/>
      </w:pPr>
      <w:r>
        <w:rPr>
          <w:rFonts w:ascii="Arial" w:eastAsia="Arial" w:hAnsi="Arial" w:cs="Arial"/>
        </w:rPr>
        <w:t xml:space="preserve"> </w:t>
      </w:r>
      <w:r>
        <w:rPr>
          <w:rFonts w:ascii="Arial" w:eastAsia="Arial" w:hAnsi="Arial" w:cs="Arial"/>
        </w:rPr>
        <w:tab/>
        <w:t xml:space="preserve"> </w:t>
      </w:r>
    </w:p>
    <w:p w14:paraId="638E922C" w14:textId="77777777" w:rsidR="00974012" w:rsidRDefault="00AF4804">
      <w:pPr>
        <w:spacing w:after="136"/>
      </w:pPr>
      <w:r>
        <w:rPr>
          <w:rFonts w:ascii="Arial" w:eastAsia="Arial" w:hAnsi="Arial" w:cs="Arial"/>
        </w:rPr>
        <w:t xml:space="preserve"> </w:t>
      </w:r>
    </w:p>
    <w:p w14:paraId="6F8A8509" w14:textId="77777777" w:rsidR="00974012" w:rsidRDefault="00AF4804">
      <w:pPr>
        <w:numPr>
          <w:ilvl w:val="0"/>
          <w:numId w:val="4"/>
        </w:numPr>
        <w:spacing w:after="94" w:line="270" w:lineRule="auto"/>
        <w:ind w:hanging="720"/>
        <w:jc w:val="both"/>
      </w:pPr>
      <w:r>
        <w:rPr>
          <w:rFonts w:ascii="Arial" w:eastAsia="Arial" w:hAnsi="Arial" w:cs="Arial"/>
          <w:b/>
        </w:rPr>
        <w:t>Gloves or Socks –</w:t>
      </w:r>
      <w:r>
        <w:rPr>
          <w:rFonts w:ascii="Arial" w:eastAsia="Arial" w:hAnsi="Arial" w:cs="Arial"/>
        </w:rPr>
        <w:t xml:space="preserve"> one pair, knit</w:t>
      </w:r>
      <w:r>
        <w:rPr>
          <w:rFonts w:ascii="Arial" w:eastAsia="Arial" w:hAnsi="Arial" w:cs="Arial"/>
        </w:rPr>
        <w:t xml:space="preserve">ted, any yarn. </w:t>
      </w:r>
    </w:p>
    <w:p w14:paraId="301EAF6B" w14:textId="77777777" w:rsidR="00974012" w:rsidRDefault="00AF4804">
      <w:pPr>
        <w:spacing w:after="136"/>
      </w:pPr>
      <w:r>
        <w:rPr>
          <w:rFonts w:ascii="Arial" w:eastAsia="Arial" w:hAnsi="Arial" w:cs="Arial"/>
        </w:rPr>
        <w:t xml:space="preserve"> </w:t>
      </w:r>
    </w:p>
    <w:p w14:paraId="243C6D2C" w14:textId="77777777" w:rsidR="00974012" w:rsidRDefault="00AF4804">
      <w:pPr>
        <w:numPr>
          <w:ilvl w:val="0"/>
          <w:numId w:val="4"/>
        </w:numPr>
        <w:spacing w:after="94" w:line="270" w:lineRule="auto"/>
        <w:ind w:hanging="720"/>
        <w:jc w:val="both"/>
      </w:pPr>
      <w:r>
        <w:rPr>
          <w:rFonts w:ascii="Arial" w:eastAsia="Arial" w:hAnsi="Arial" w:cs="Arial"/>
          <w:b/>
        </w:rPr>
        <w:t>Toy</w:t>
      </w:r>
      <w:r>
        <w:rPr>
          <w:rFonts w:ascii="Arial" w:eastAsia="Arial" w:hAnsi="Arial" w:cs="Arial"/>
        </w:rPr>
        <w:t xml:space="preserve"> – knitted or crocheted, any yarn, trimmings allowed. </w:t>
      </w:r>
    </w:p>
    <w:p w14:paraId="3D34E788" w14:textId="77777777" w:rsidR="00974012" w:rsidRDefault="00AF4804">
      <w:pPr>
        <w:spacing w:after="136"/>
      </w:pPr>
      <w:r>
        <w:rPr>
          <w:rFonts w:ascii="Arial" w:eastAsia="Arial" w:hAnsi="Arial" w:cs="Arial"/>
        </w:rPr>
        <w:t xml:space="preserve"> </w:t>
      </w:r>
    </w:p>
    <w:p w14:paraId="31A32F3D" w14:textId="77777777" w:rsidR="00974012" w:rsidRDefault="00AF4804">
      <w:pPr>
        <w:numPr>
          <w:ilvl w:val="0"/>
          <w:numId w:val="4"/>
        </w:numPr>
        <w:spacing w:after="103"/>
        <w:ind w:hanging="720"/>
        <w:jc w:val="both"/>
      </w:pPr>
      <w:r>
        <w:rPr>
          <w:rFonts w:ascii="Arial" w:eastAsia="Arial" w:hAnsi="Arial" w:cs="Arial"/>
          <w:b/>
        </w:rPr>
        <w:t>Baby’s Blanket – 8ply (double knit) knitted or crochet.</w:t>
      </w:r>
      <w:r>
        <w:rPr>
          <w:rFonts w:ascii="Arial" w:eastAsia="Arial" w:hAnsi="Arial" w:cs="Arial"/>
        </w:rPr>
        <w:t xml:space="preserve"> </w:t>
      </w:r>
    </w:p>
    <w:p w14:paraId="5C58010A" w14:textId="77777777" w:rsidR="00974012" w:rsidRDefault="00AF4804">
      <w:pPr>
        <w:spacing w:after="138"/>
      </w:pPr>
      <w:r>
        <w:rPr>
          <w:rFonts w:ascii="Arial" w:eastAsia="Arial" w:hAnsi="Arial" w:cs="Arial"/>
          <w:b/>
        </w:rPr>
        <w:t xml:space="preserve"> </w:t>
      </w:r>
    </w:p>
    <w:p w14:paraId="372CBA38" w14:textId="77777777" w:rsidR="00974012" w:rsidRDefault="00AF4804">
      <w:pPr>
        <w:numPr>
          <w:ilvl w:val="0"/>
          <w:numId w:val="4"/>
        </w:numPr>
        <w:spacing w:after="103"/>
        <w:ind w:hanging="720"/>
        <w:jc w:val="both"/>
      </w:pPr>
      <w:r>
        <w:rPr>
          <w:rFonts w:ascii="Arial" w:eastAsia="Arial" w:hAnsi="Arial" w:cs="Arial"/>
          <w:b/>
        </w:rPr>
        <w:t xml:space="preserve">Knitted Tea Cosy – </w:t>
      </w:r>
      <w:r>
        <w:rPr>
          <w:rFonts w:ascii="Arial" w:eastAsia="Arial" w:hAnsi="Arial" w:cs="Arial"/>
        </w:rPr>
        <w:t xml:space="preserve">(please, no tea pots) </w:t>
      </w:r>
    </w:p>
    <w:p w14:paraId="49F0CB2A" w14:textId="77777777" w:rsidR="00974012" w:rsidRDefault="00AF4804">
      <w:pPr>
        <w:spacing w:after="139"/>
      </w:pPr>
      <w:r>
        <w:rPr>
          <w:rFonts w:ascii="Arial" w:eastAsia="Arial" w:hAnsi="Arial" w:cs="Arial"/>
          <w:b/>
        </w:rPr>
        <w:t xml:space="preserve"> </w:t>
      </w:r>
    </w:p>
    <w:p w14:paraId="35AED569" w14:textId="77777777" w:rsidR="00974012" w:rsidRDefault="00AF4804">
      <w:pPr>
        <w:numPr>
          <w:ilvl w:val="0"/>
          <w:numId w:val="4"/>
        </w:numPr>
        <w:spacing w:after="94" w:line="270" w:lineRule="auto"/>
        <w:ind w:hanging="720"/>
        <w:jc w:val="both"/>
      </w:pPr>
      <w:r>
        <w:rPr>
          <w:rFonts w:ascii="Arial" w:eastAsia="Arial" w:hAnsi="Arial" w:cs="Arial"/>
          <w:b/>
        </w:rPr>
        <w:t>Knee Rug –</w:t>
      </w:r>
      <w:r>
        <w:rPr>
          <w:rFonts w:ascii="Arial" w:eastAsia="Arial" w:hAnsi="Arial" w:cs="Arial"/>
        </w:rPr>
        <w:t xml:space="preserve"> knitted or crocheted, any yarn. </w:t>
      </w:r>
    </w:p>
    <w:p w14:paraId="0F3DFE1B" w14:textId="77777777" w:rsidR="00974012" w:rsidRDefault="00AF4804">
      <w:pPr>
        <w:spacing w:after="136"/>
      </w:pPr>
      <w:r>
        <w:rPr>
          <w:rFonts w:ascii="Arial" w:eastAsia="Arial" w:hAnsi="Arial" w:cs="Arial"/>
        </w:rPr>
        <w:t xml:space="preserve"> </w:t>
      </w:r>
    </w:p>
    <w:p w14:paraId="584A06EE" w14:textId="77777777" w:rsidR="00974012" w:rsidRDefault="00AF4804">
      <w:pPr>
        <w:numPr>
          <w:ilvl w:val="0"/>
          <w:numId w:val="4"/>
        </w:numPr>
        <w:spacing w:after="94" w:line="270" w:lineRule="auto"/>
        <w:ind w:hanging="720"/>
        <w:jc w:val="both"/>
      </w:pPr>
      <w:r>
        <w:rPr>
          <w:rFonts w:ascii="Arial" w:eastAsia="Arial" w:hAnsi="Arial" w:cs="Arial"/>
          <w:b/>
        </w:rPr>
        <w:t>Any Article –</w:t>
      </w:r>
      <w:r>
        <w:rPr>
          <w:rFonts w:ascii="Arial" w:eastAsia="Arial" w:hAnsi="Arial" w:cs="Arial"/>
        </w:rPr>
        <w:t xml:space="preserve"> </w:t>
      </w:r>
      <w:r>
        <w:rPr>
          <w:rFonts w:ascii="Arial" w:eastAsia="Arial" w:hAnsi="Arial" w:cs="Arial"/>
        </w:rPr>
        <w:t xml:space="preserve">knitted, any yarn, may be subdivided. </w:t>
      </w:r>
    </w:p>
    <w:p w14:paraId="2AF8D059" w14:textId="77777777" w:rsidR="00974012" w:rsidRDefault="00AF4804">
      <w:pPr>
        <w:spacing w:after="136"/>
      </w:pPr>
      <w:r>
        <w:rPr>
          <w:rFonts w:ascii="Arial" w:eastAsia="Arial" w:hAnsi="Arial" w:cs="Arial"/>
        </w:rPr>
        <w:t xml:space="preserve"> </w:t>
      </w:r>
    </w:p>
    <w:p w14:paraId="265DB1C9" w14:textId="77777777" w:rsidR="00974012" w:rsidRDefault="00AF4804">
      <w:pPr>
        <w:numPr>
          <w:ilvl w:val="0"/>
          <w:numId w:val="4"/>
        </w:numPr>
        <w:spacing w:after="94" w:line="270" w:lineRule="auto"/>
        <w:ind w:hanging="720"/>
        <w:jc w:val="both"/>
      </w:pPr>
      <w:r>
        <w:rPr>
          <w:rFonts w:ascii="Arial" w:eastAsia="Arial" w:hAnsi="Arial" w:cs="Arial"/>
          <w:b/>
        </w:rPr>
        <w:t>Any Article –</w:t>
      </w:r>
      <w:r>
        <w:rPr>
          <w:rFonts w:ascii="Arial" w:eastAsia="Arial" w:hAnsi="Arial" w:cs="Arial"/>
        </w:rPr>
        <w:t xml:space="preserve"> crotchet, any yarn </w:t>
      </w:r>
    </w:p>
    <w:p w14:paraId="737A427C" w14:textId="77777777" w:rsidR="00974012" w:rsidRDefault="00AF4804">
      <w:pPr>
        <w:spacing w:after="136"/>
      </w:pPr>
      <w:r>
        <w:rPr>
          <w:rFonts w:ascii="Arial" w:eastAsia="Arial" w:hAnsi="Arial" w:cs="Arial"/>
          <w:b/>
        </w:rPr>
        <w:t xml:space="preserve"> </w:t>
      </w:r>
    </w:p>
    <w:p w14:paraId="3455806A" w14:textId="77777777" w:rsidR="00974012" w:rsidRDefault="00AF4804">
      <w:pPr>
        <w:numPr>
          <w:ilvl w:val="0"/>
          <w:numId w:val="4"/>
        </w:numPr>
        <w:spacing w:after="103"/>
        <w:ind w:hanging="720"/>
        <w:jc w:val="both"/>
      </w:pPr>
      <w:r>
        <w:rPr>
          <w:rFonts w:ascii="Arial" w:eastAsia="Arial" w:hAnsi="Arial" w:cs="Arial"/>
          <w:b/>
        </w:rPr>
        <w:t xml:space="preserve">Article made with Peggy Squares – (class for under 15years old) </w:t>
      </w:r>
    </w:p>
    <w:p w14:paraId="4F2C359A" w14:textId="77777777" w:rsidR="00974012" w:rsidRDefault="00AF4804">
      <w:pPr>
        <w:spacing w:after="98"/>
      </w:pPr>
      <w:r>
        <w:rPr>
          <w:rFonts w:ascii="Arial" w:eastAsia="Arial" w:hAnsi="Arial" w:cs="Arial"/>
          <w:b/>
        </w:rPr>
        <w:t xml:space="preserve"> </w:t>
      </w:r>
    </w:p>
    <w:p w14:paraId="6E113FA4" w14:textId="77777777" w:rsidR="00974012" w:rsidRDefault="00AF4804">
      <w:pPr>
        <w:spacing w:after="269"/>
      </w:pPr>
      <w:r>
        <w:rPr>
          <w:rFonts w:ascii="Arial" w:eastAsia="Arial" w:hAnsi="Arial" w:cs="Arial"/>
          <w:b/>
        </w:rPr>
        <w:t xml:space="preserve"> </w:t>
      </w:r>
    </w:p>
    <w:p w14:paraId="26C36998" w14:textId="77777777" w:rsidR="00974012" w:rsidRDefault="00AF4804">
      <w:pPr>
        <w:spacing w:after="153" w:line="258" w:lineRule="auto"/>
        <w:ind w:left="10" w:hanging="10"/>
        <w:jc w:val="center"/>
      </w:pPr>
      <w:r>
        <w:rPr>
          <w:rFonts w:ascii="Arial" w:eastAsia="Arial" w:hAnsi="Arial" w:cs="Arial"/>
          <w:b/>
          <w:sz w:val="40"/>
        </w:rPr>
        <w:t xml:space="preserve">We have a small, dedicated team to help with the receiving, sorting, mounting, un-mounting and packing up. </w:t>
      </w:r>
    </w:p>
    <w:p w14:paraId="31B6BF2A" w14:textId="77777777" w:rsidR="00974012" w:rsidRDefault="00AF4804">
      <w:pPr>
        <w:spacing w:after="153" w:line="258" w:lineRule="auto"/>
        <w:ind w:left="10" w:right="3" w:hanging="10"/>
        <w:jc w:val="center"/>
      </w:pPr>
      <w:r>
        <w:rPr>
          <w:rFonts w:ascii="Arial" w:eastAsia="Arial" w:hAnsi="Arial" w:cs="Arial"/>
          <w:b/>
          <w:sz w:val="40"/>
        </w:rPr>
        <w:t>We</w:t>
      </w:r>
      <w:r>
        <w:rPr>
          <w:rFonts w:ascii="Arial" w:eastAsia="Arial" w:hAnsi="Arial" w:cs="Arial"/>
          <w:b/>
          <w:sz w:val="40"/>
        </w:rPr>
        <w:t xml:space="preserve"> would welcome more volunteers. </w:t>
      </w:r>
    </w:p>
    <w:p w14:paraId="4AD08B05" w14:textId="77777777" w:rsidR="00974012" w:rsidRDefault="00AF4804">
      <w:pPr>
        <w:spacing w:after="81"/>
        <w:ind w:left="94"/>
      </w:pPr>
      <w:r>
        <w:rPr>
          <w:rFonts w:ascii="Arial" w:eastAsia="Arial" w:hAnsi="Arial" w:cs="Arial"/>
          <w:b/>
          <w:sz w:val="40"/>
        </w:rPr>
        <w:t xml:space="preserve">Please contact Mrs. Tina Goodin 0204 1099552 </w:t>
      </w:r>
    </w:p>
    <w:p w14:paraId="3D7213B6" w14:textId="77777777" w:rsidR="00974012" w:rsidRDefault="00AF4804">
      <w:pPr>
        <w:spacing w:after="0"/>
      </w:pPr>
      <w:r>
        <w:rPr>
          <w:rFonts w:ascii="Arial" w:eastAsia="Arial" w:hAnsi="Arial" w:cs="Arial"/>
          <w:b/>
          <w:sz w:val="40"/>
        </w:rPr>
        <w:t xml:space="preserve"> </w:t>
      </w:r>
      <w:r>
        <w:rPr>
          <w:rFonts w:ascii="Arial" w:eastAsia="Arial" w:hAnsi="Arial" w:cs="Arial"/>
          <w:b/>
          <w:sz w:val="40"/>
        </w:rPr>
        <w:tab/>
        <w:t xml:space="preserve"> </w:t>
      </w:r>
    </w:p>
    <w:p w14:paraId="5C6AFF3D" w14:textId="77777777" w:rsidR="00974012" w:rsidRDefault="00AF4804">
      <w:pPr>
        <w:spacing w:after="0"/>
        <w:ind w:left="106"/>
        <w:jc w:val="center"/>
      </w:pPr>
      <w:r>
        <w:rPr>
          <w:rFonts w:ascii="Arial" w:eastAsia="Arial" w:hAnsi="Arial" w:cs="Arial"/>
          <w:b/>
          <w:sz w:val="40"/>
        </w:rPr>
        <w:t xml:space="preserve"> </w:t>
      </w:r>
    </w:p>
    <w:p w14:paraId="0FCEA400" w14:textId="77777777" w:rsidR="00974012" w:rsidRDefault="00AF4804">
      <w:pPr>
        <w:spacing w:after="103"/>
        <w:ind w:left="-5" w:hanging="10"/>
      </w:pPr>
      <w:r>
        <w:rPr>
          <w:rFonts w:ascii="Arial" w:eastAsia="Arial" w:hAnsi="Arial" w:cs="Arial"/>
          <w:b/>
        </w:rPr>
        <w:t xml:space="preserve">Class 202A Pattern </w:t>
      </w:r>
    </w:p>
    <w:p w14:paraId="05764981" w14:textId="77777777" w:rsidR="00974012" w:rsidRDefault="00AF4804">
      <w:pPr>
        <w:spacing w:after="292"/>
        <w:ind w:left="56"/>
        <w:jc w:val="center"/>
      </w:pPr>
      <w:r>
        <w:rPr>
          <w:rFonts w:ascii="Arial" w:eastAsia="Arial" w:hAnsi="Arial" w:cs="Arial"/>
          <w:b/>
        </w:rPr>
        <w:t xml:space="preserve"> </w:t>
      </w:r>
    </w:p>
    <w:p w14:paraId="25EE8181" w14:textId="77777777" w:rsidR="00974012" w:rsidRDefault="00AF4804">
      <w:pPr>
        <w:pStyle w:val="Heading1"/>
        <w:spacing w:after="17"/>
        <w:ind w:right="0"/>
        <w:jc w:val="left"/>
      </w:pPr>
      <w:r>
        <w:rPr>
          <w:sz w:val="36"/>
        </w:rPr>
        <w:t xml:space="preserve">Fish and Chip Pattern </w:t>
      </w:r>
    </w:p>
    <w:p w14:paraId="49EAE8B6" w14:textId="77777777" w:rsidR="00974012" w:rsidRDefault="00AF4804">
      <w:pPr>
        <w:spacing w:after="139"/>
        <w:ind w:left="-5" w:hanging="10"/>
      </w:pPr>
      <w:r>
        <w:rPr>
          <w:rFonts w:ascii="Arial" w:eastAsia="Arial" w:hAnsi="Arial" w:cs="Arial"/>
          <w:sz w:val="24"/>
        </w:rPr>
        <w:t xml:space="preserve">Knitted all in one.  8ply (double knitting) is ideal. </w:t>
      </w:r>
    </w:p>
    <w:p w14:paraId="53EE6675" w14:textId="77777777" w:rsidR="00974012" w:rsidRDefault="00AF4804">
      <w:pPr>
        <w:spacing w:after="98"/>
        <w:ind w:left="-5" w:hanging="10"/>
      </w:pPr>
      <w:r>
        <w:rPr>
          <w:rFonts w:ascii="Arial" w:eastAsia="Arial" w:hAnsi="Arial" w:cs="Arial"/>
          <w:sz w:val="24"/>
        </w:rPr>
        <w:t xml:space="preserve">Needles:  5mm for (tight knitters), 4.5mm (loose knitters) - Larger size in brackets. </w:t>
      </w:r>
    </w:p>
    <w:p w14:paraId="7BDD7642" w14:textId="77777777" w:rsidR="00974012" w:rsidRDefault="00AF4804">
      <w:pPr>
        <w:spacing w:after="139"/>
      </w:pPr>
      <w:r>
        <w:rPr>
          <w:rFonts w:ascii="Arial" w:eastAsia="Arial" w:hAnsi="Arial" w:cs="Arial"/>
          <w:sz w:val="24"/>
        </w:rPr>
        <w:t xml:space="preserve"> </w:t>
      </w:r>
    </w:p>
    <w:p w14:paraId="7A0EC76C" w14:textId="77777777" w:rsidR="00974012" w:rsidRDefault="00AF4804">
      <w:pPr>
        <w:spacing w:after="139"/>
        <w:ind w:left="-5" w:hanging="10"/>
      </w:pPr>
      <w:r>
        <w:rPr>
          <w:rFonts w:ascii="Arial" w:eastAsia="Arial" w:hAnsi="Arial" w:cs="Arial"/>
          <w:sz w:val="24"/>
        </w:rPr>
        <w:t xml:space="preserve">Cast on 44 (70) stiches. </w:t>
      </w:r>
    </w:p>
    <w:p w14:paraId="24056768" w14:textId="77777777" w:rsidR="00974012" w:rsidRDefault="00AF4804">
      <w:pPr>
        <w:spacing w:after="139"/>
        <w:ind w:left="-5" w:hanging="10"/>
      </w:pPr>
      <w:r>
        <w:rPr>
          <w:rFonts w:ascii="Arial" w:eastAsia="Arial" w:hAnsi="Arial" w:cs="Arial"/>
          <w:sz w:val="24"/>
        </w:rPr>
        <w:t xml:space="preserve">Work18 rows K2, P2 Rib. </w:t>
      </w:r>
    </w:p>
    <w:p w14:paraId="7E5CCD48" w14:textId="77777777" w:rsidR="00974012" w:rsidRDefault="00AF4804">
      <w:pPr>
        <w:spacing w:after="139"/>
        <w:ind w:left="-5" w:hanging="10"/>
      </w:pPr>
      <w:r>
        <w:rPr>
          <w:rFonts w:ascii="Arial" w:eastAsia="Arial" w:hAnsi="Arial" w:cs="Arial"/>
          <w:sz w:val="24"/>
        </w:rPr>
        <w:t xml:space="preserve">Work 30 (48) rows stocking stitch. </w:t>
      </w:r>
    </w:p>
    <w:p w14:paraId="493C2E74" w14:textId="77777777" w:rsidR="00974012" w:rsidRDefault="00AF4804">
      <w:pPr>
        <w:spacing w:after="139"/>
        <w:ind w:left="-5" w:hanging="10"/>
      </w:pPr>
      <w:r>
        <w:rPr>
          <w:rFonts w:ascii="Arial" w:eastAsia="Arial" w:hAnsi="Arial" w:cs="Arial"/>
          <w:sz w:val="24"/>
        </w:rPr>
        <w:t xml:space="preserve">Cast on 12(17) stiches at the beginning of the next 2 rows, </w:t>
      </w:r>
    </w:p>
    <w:p w14:paraId="24CEF62D" w14:textId="77777777" w:rsidR="00974012" w:rsidRDefault="00AF4804">
      <w:pPr>
        <w:spacing w:after="139"/>
        <w:ind w:left="-5" w:hanging="10"/>
      </w:pPr>
      <w:r>
        <w:rPr>
          <w:rFonts w:ascii="Arial" w:eastAsia="Arial" w:hAnsi="Arial" w:cs="Arial"/>
          <w:sz w:val="24"/>
        </w:rPr>
        <w:t>At the same time ch</w:t>
      </w:r>
      <w:r>
        <w:rPr>
          <w:rFonts w:ascii="Arial" w:eastAsia="Arial" w:hAnsi="Arial" w:cs="Arial"/>
          <w:sz w:val="24"/>
        </w:rPr>
        <w:t xml:space="preserve">ange to K2, P2 rib for the sleeves </w:t>
      </w:r>
    </w:p>
    <w:p w14:paraId="32C6F49D" w14:textId="77777777" w:rsidR="00974012" w:rsidRDefault="00AF4804">
      <w:pPr>
        <w:spacing w:after="139"/>
        <w:ind w:left="-5" w:hanging="10"/>
      </w:pPr>
      <w:r>
        <w:rPr>
          <w:rFonts w:ascii="Arial" w:eastAsia="Arial" w:hAnsi="Arial" w:cs="Arial"/>
          <w:sz w:val="24"/>
        </w:rPr>
        <w:t xml:space="preserve">Rib 22(30) more rows </w:t>
      </w:r>
    </w:p>
    <w:p w14:paraId="15A303D4" w14:textId="77777777" w:rsidR="00974012" w:rsidRDefault="00AF4804">
      <w:pPr>
        <w:spacing w:after="140"/>
        <w:ind w:left="-5" w:hanging="10"/>
      </w:pPr>
      <w:r>
        <w:rPr>
          <w:rFonts w:ascii="Arial" w:eastAsia="Arial" w:hAnsi="Arial" w:cs="Arial"/>
          <w:b/>
          <w:sz w:val="24"/>
        </w:rPr>
        <w:t>For the neck opening</w:t>
      </w:r>
      <w:r>
        <w:rPr>
          <w:rFonts w:ascii="Arial" w:eastAsia="Arial" w:hAnsi="Arial" w:cs="Arial"/>
          <w:sz w:val="24"/>
        </w:rPr>
        <w:t xml:space="preserve">: </w:t>
      </w:r>
    </w:p>
    <w:p w14:paraId="29D698DC" w14:textId="77777777" w:rsidR="00974012" w:rsidRDefault="00AF4804">
      <w:pPr>
        <w:spacing w:after="139"/>
        <w:ind w:left="-5" w:hanging="10"/>
      </w:pPr>
      <w:r>
        <w:rPr>
          <w:rFonts w:ascii="Arial" w:eastAsia="Arial" w:hAnsi="Arial" w:cs="Arial"/>
          <w:sz w:val="24"/>
        </w:rPr>
        <w:t xml:space="preserve">Next row: Rib 21 (32), cast off 26 (40) stitches Rib 21 (32) </w:t>
      </w:r>
    </w:p>
    <w:p w14:paraId="28B2F648" w14:textId="77777777" w:rsidR="00974012" w:rsidRDefault="00AF4804">
      <w:pPr>
        <w:spacing w:after="98"/>
        <w:ind w:left="-5" w:hanging="10"/>
      </w:pPr>
      <w:r>
        <w:rPr>
          <w:rFonts w:ascii="Arial" w:eastAsia="Arial" w:hAnsi="Arial" w:cs="Arial"/>
          <w:sz w:val="24"/>
        </w:rPr>
        <w:t xml:space="preserve">Next row: Rib 21 (32), cast on 26 (40) stitches Rib 21 (32) </w:t>
      </w:r>
    </w:p>
    <w:p w14:paraId="749EF122" w14:textId="77777777" w:rsidR="00974012" w:rsidRDefault="00AF4804">
      <w:pPr>
        <w:spacing w:after="139"/>
      </w:pPr>
      <w:r>
        <w:rPr>
          <w:rFonts w:ascii="Arial" w:eastAsia="Arial" w:hAnsi="Arial" w:cs="Arial"/>
          <w:sz w:val="24"/>
        </w:rPr>
        <w:t xml:space="preserve"> </w:t>
      </w:r>
    </w:p>
    <w:p w14:paraId="1095A269" w14:textId="77777777" w:rsidR="00974012" w:rsidRDefault="00AF4804">
      <w:pPr>
        <w:spacing w:after="139"/>
        <w:ind w:left="-5" w:hanging="10"/>
      </w:pPr>
      <w:r>
        <w:rPr>
          <w:rFonts w:ascii="Arial" w:eastAsia="Arial" w:hAnsi="Arial" w:cs="Arial"/>
          <w:sz w:val="24"/>
        </w:rPr>
        <w:t xml:space="preserve">Work 22 (30) in K2, P2 Rib </w:t>
      </w:r>
    </w:p>
    <w:p w14:paraId="57844FC3" w14:textId="77777777" w:rsidR="00974012" w:rsidRDefault="00AF4804">
      <w:pPr>
        <w:spacing w:after="139"/>
        <w:ind w:left="-5" w:hanging="10"/>
      </w:pPr>
      <w:r>
        <w:rPr>
          <w:rFonts w:ascii="Arial" w:eastAsia="Arial" w:hAnsi="Arial" w:cs="Arial"/>
          <w:sz w:val="24"/>
        </w:rPr>
        <w:t xml:space="preserve">Cast off 12 (17) stitches at the beginning of the next two rows. </w:t>
      </w:r>
    </w:p>
    <w:p w14:paraId="09F4DFD5" w14:textId="77777777" w:rsidR="00974012" w:rsidRDefault="00AF4804">
      <w:pPr>
        <w:spacing w:after="139"/>
        <w:ind w:left="-5" w:hanging="10"/>
      </w:pPr>
      <w:r>
        <w:rPr>
          <w:rFonts w:ascii="Arial" w:eastAsia="Arial" w:hAnsi="Arial" w:cs="Arial"/>
          <w:sz w:val="24"/>
        </w:rPr>
        <w:t xml:space="preserve">Work 30 (48) rows stocking stitch. </w:t>
      </w:r>
    </w:p>
    <w:p w14:paraId="123BA8C0" w14:textId="77777777" w:rsidR="00974012" w:rsidRDefault="00AF4804">
      <w:pPr>
        <w:spacing w:after="139"/>
        <w:ind w:left="-5" w:hanging="10"/>
      </w:pPr>
      <w:r>
        <w:rPr>
          <w:rFonts w:ascii="Arial" w:eastAsia="Arial" w:hAnsi="Arial" w:cs="Arial"/>
          <w:sz w:val="24"/>
        </w:rPr>
        <w:t xml:space="preserve">Work 18 rows K2, P2 </w:t>
      </w:r>
      <w:proofErr w:type="gramStart"/>
      <w:r>
        <w:rPr>
          <w:rFonts w:ascii="Arial" w:eastAsia="Arial" w:hAnsi="Arial" w:cs="Arial"/>
          <w:sz w:val="24"/>
        </w:rPr>
        <w:t>rib</w:t>
      </w:r>
      <w:proofErr w:type="gramEnd"/>
      <w:r>
        <w:rPr>
          <w:rFonts w:ascii="Arial" w:eastAsia="Arial" w:hAnsi="Arial" w:cs="Arial"/>
          <w:sz w:val="24"/>
        </w:rPr>
        <w:t xml:space="preserve"> </w:t>
      </w:r>
    </w:p>
    <w:p w14:paraId="15C59456" w14:textId="77777777" w:rsidR="00974012" w:rsidRDefault="00AF4804">
      <w:pPr>
        <w:spacing w:after="98"/>
        <w:ind w:left="-5" w:hanging="10"/>
      </w:pPr>
      <w:r>
        <w:rPr>
          <w:rFonts w:ascii="Arial" w:eastAsia="Arial" w:hAnsi="Arial" w:cs="Arial"/>
          <w:sz w:val="24"/>
        </w:rPr>
        <w:t xml:space="preserve">Cast off </w:t>
      </w:r>
    </w:p>
    <w:p w14:paraId="57D85EC3" w14:textId="77777777" w:rsidR="00974012" w:rsidRDefault="00AF4804">
      <w:pPr>
        <w:spacing w:after="139"/>
      </w:pPr>
      <w:r>
        <w:rPr>
          <w:rFonts w:ascii="Arial" w:eastAsia="Arial" w:hAnsi="Arial" w:cs="Arial"/>
          <w:sz w:val="24"/>
        </w:rPr>
        <w:t xml:space="preserve"> </w:t>
      </w:r>
    </w:p>
    <w:p w14:paraId="22B84F89" w14:textId="77777777" w:rsidR="00974012" w:rsidRDefault="00AF4804">
      <w:pPr>
        <w:spacing w:after="98"/>
        <w:ind w:left="-5" w:hanging="10"/>
      </w:pPr>
      <w:r>
        <w:rPr>
          <w:rFonts w:ascii="Arial" w:eastAsia="Arial" w:hAnsi="Arial" w:cs="Arial"/>
          <w:b/>
          <w:sz w:val="24"/>
        </w:rPr>
        <w:t xml:space="preserve">Sew up the side seams. </w:t>
      </w:r>
    </w:p>
    <w:p w14:paraId="13CFF571" w14:textId="77777777" w:rsidR="00974012" w:rsidRDefault="00AF4804">
      <w:pPr>
        <w:spacing w:after="99"/>
      </w:pPr>
      <w:r>
        <w:rPr>
          <w:rFonts w:ascii="Arial" w:eastAsia="Arial" w:hAnsi="Arial" w:cs="Arial"/>
          <w:sz w:val="24"/>
        </w:rPr>
        <w:t xml:space="preserve"> </w:t>
      </w:r>
    </w:p>
    <w:p w14:paraId="2C07AC25" w14:textId="77777777" w:rsidR="00974012" w:rsidRDefault="00AF4804">
      <w:pPr>
        <w:spacing w:after="139"/>
        <w:ind w:left="-5" w:hanging="10"/>
      </w:pPr>
      <w:r>
        <w:rPr>
          <w:rFonts w:ascii="Arial" w:eastAsia="Arial" w:hAnsi="Arial" w:cs="Arial"/>
          <w:sz w:val="24"/>
        </w:rPr>
        <w:t>Bright colours or stripes are fine.</w:t>
      </w:r>
    </w:p>
    <w:p w14:paraId="3D63D4D8" w14:textId="77777777" w:rsidR="00974012" w:rsidRDefault="00974012">
      <w:pPr>
        <w:sectPr w:rsidR="00974012">
          <w:headerReference w:type="even" r:id="rId8"/>
          <w:headerReference w:type="default" r:id="rId9"/>
          <w:headerReference w:type="first" r:id="rId10"/>
          <w:pgSz w:w="11906" w:h="16838"/>
          <w:pgMar w:top="1440" w:right="1435" w:bottom="1463" w:left="1440" w:header="165" w:footer="720" w:gutter="0"/>
          <w:cols w:space="720"/>
        </w:sectPr>
      </w:pPr>
    </w:p>
    <w:p w14:paraId="39E92E4C" w14:textId="77777777" w:rsidR="00974012" w:rsidRDefault="00AF4804">
      <w:pPr>
        <w:spacing w:after="432"/>
        <w:jc w:val="right"/>
      </w:pPr>
      <w:r>
        <w:rPr>
          <w:rFonts w:ascii="Arial" w:eastAsia="Arial" w:hAnsi="Arial" w:cs="Arial"/>
          <w:b/>
          <w:sz w:val="24"/>
        </w:rPr>
        <w:t xml:space="preserve">Needlework, Craft and Woollen Section </w:t>
      </w:r>
    </w:p>
    <w:p w14:paraId="41A1EC8E" w14:textId="77777777" w:rsidR="00974012" w:rsidRDefault="00AF4804">
      <w:pPr>
        <w:spacing w:after="0"/>
      </w:pPr>
      <w:r>
        <w:rPr>
          <w:rFonts w:ascii="Times New Roman" w:eastAsia="Times New Roman" w:hAnsi="Times New Roman" w:cs="Times New Roman"/>
          <w:sz w:val="24"/>
        </w:rPr>
        <w:t xml:space="preserve"> </w:t>
      </w:r>
    </w:p>
    <w:sectPr w:rsidR="00974012">
      <w:headerReference w:type="even" r:id="rId11"/>
      <w:headerReference w:type="default" r:id="rId12"/>
      <w:headerReference w:type="first" r:id="rId13"/>
      <w:pgSz w:w="11906" w:h="16838"/>
      <w:pgMar w:top="1440" w:right="143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E13C" w14:textId="77777777" w:rsidR="00AF4804" w:rsidRDefault="00AF4804">
      <w:pPr>
        <w:spacing w:after="0" w:line="240" w:lineRule="auto"/>
      </w:pPr>
      <w:r>
        <w:separator/>
      </w:r>
    </w:p>
  </w:endnote>
  <w:endnote w:type="continuationSeparator" w:id="0">
    <w:p w14:paraId="213B4FAD" w14:textId="77777777" w:rsidR="00AF4804" w:rsidRDefault="00AF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0245" w14:textId="77777777" w:rsidR="00AF4804" w:rsidRDefault="00AF4804">
      <w:pPr>
        <w:spacing w:after="0" w:line="240" w:lineRule="auto"/>
      </w:pPr>
      <w:r>
        <w:separator/>
      </w:r>
    </w:p>
  </w:footnote>
  <w:footnote w:type="continuationSeparator" w:id="0">
    <w:p w14:paraId="23C328F9" w14:textId="77777777" w:rsidR="00AF4804" w:rsidRDefault="00AF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B15" w14:textId="77777777" w:rsidR="00974012" w:rsidRDefault="00AF4804">
    <w:pPr>
      <w:tabs>
        <w:tab w:val="right" w:pos="9031"/>
      </w:tabs>
      <w:spacing w:after="0"/>
      <w:ind w:left="-344"/>
    </w:pPr>
    <w:r>
      <w:rPr>
        <w:noProof/>
      </w:rPr>
      <w:drawing>
        <wp:anchor distT="0" distB="0" distL="114300" distR="114300" simplePos="0" relativeHeight="251658240" behindDoc="0" locked="0" layoutInCell="1" allowOverlap="0" wp14:anchorId="3603026C" wp14:editId="2C80C52C">
          <wp:simplePos x="0" y="0"/>
          <wp:positionH relativeFrom="page">
            <wp:posOffset>695960</wp:posOffset>
          </wp:positionH>
          <wp:positionV relativeFrom="page">
            <wp:posOffset>104787</wp:posOffset>
          </wp:positionV>
          <wp:extent cx="875665" cy="723379"/>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75665" cy="723379"/>
                  </a:xfrm>
                  <a:prstGeom prst="rect">
                    <a:avLst/>
                  </a:prstGeom>
                </pic:spPr>
              </pic:pic>
            </a:graphicData>
          </a:graphic>
        </wp:anchor>
      </w:drawing>
    </w:r>
    <w:r>
      <w:rPr>
        <w:rFonts w:ascii="Arial" w:eastAsia="Arial" w:hAnsi="Arial" w:cs="Arial"/>
        <w:b/>
        <w:sz w:val="24"/>
      </w:rPr>
      <w:tab/>
      <w:t xml:space="preserve">Needlework, Craft and Woollen Section </w:t>
    </w:r>
  </w:p>
  <w:p w14:paraId="149662E6" w14:textId="77777777" w:rsidR="00974012" w:rsidRDefault="00AF4804">
    <w:r>
      <w:rPr>
        <w:noProof/>
      </w:rPr>
      <mc:AlternateContent>
        <mc:Choice Requires="wpg">
          <w:drawing>
            <wp:anchor distT="0" distB="0" distL="114300" distR="114300" simplePos="0" relativeHeight="251659264" behindDoc="1" locked="0" layoutInCell="1" allowOverlap="1" wp14:anchorId="6318FDF4" wp14:editId="50D352BB">
              <wp:simplePos x="0" y="0"/>
              <wp:positionH relativeFrom="page">
                <wp:posOffset>0</wp:posOffset>
              </wp:positionH>
              <wp:positionV relativeFrom="page">
                <wp:posOffset>0</wp:posOffset>
              </wp:positionV>
              <wp:extent cx="1" cy="1"/>
              <wp:effectExtent l="0" t="0" r="0" b="0"/>
              <wp:wrapNone/>
              <wp:docPr id="6763" name="Group 67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76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3954" w14:textId="77777777" w:rsidR="00974012" w:rsidRDefault="00AF4804">
    <w:pPr>
      <w:tabs>
        <w:tab w:val="right" w:pos="9031"/>
      </w:tabs>
      <w:spacing w:after="0"/>
      <w:ind w:left="-344"/>
    </w:pPr>
    <w:r>
      <w:rPr>
        <w:noProof/>
      </w:rPr>
      <w:drawing>
        <wp:anchor distT="0" distB="0" distL="114300" distR="114300" simplePos="0" relativeHeight="251660288" behindDoc="0" locked="0" layoutInCell="1" allowOverlap="0" wp14:anchorId="5619A8A6" wp14:editId="3167C48B">
          <wp:simplePos x="0" y="0"/>
          <wp:positionH relativeFrom="page">
            <wp:posOffset>695960</wp:posOffset>
          </wp:positionH>
          <wp:positionV relativeFrom="page">
            <wp:posOffset>104787</wp:posOffset>
          </wp:positionV>
          <wp:extent cx="875665" cy="723379"/>
          <wp:effectExtent l="0" t="0" r="0" b="0"/>
          <wp:wrapSquare wrapText="bothSides"/>
          <wp:docPr id="579563436" name="Picture 57956343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75665" cy="723379"/>
                  </a:xfrm>
                  <a:prstGeom prst="rect">
                    <a:avLst/>
                  </a:prstGeom>
                </pic:spPr>
              </pic:pic>
            </a:graphicData>
          </a:graphic>
        </wp:anchor>
      </w:drawing>
    </w:r>
    <w:r>
      <w:rPr>
        <w:rFonts w:ascii="Arial" w:eastAsia="Arial" w:hAnsi="Arial" w:cs="Arial"/>
        <w:b/>
        <w:sz w:val="24"/>
      </w:rPr>
      <w:tab/>
      <w:t xml:space="preserve">Needlework, Craft and Woollen Section </w:t>
    </w:r>
  </w:p>
  <w:p w14:paraId="6F202953" w14:textId="77777777" w:rsidR="00974012" w:rsidRDefault="00AF4804">
    <w:r>
      <w:rPr>
        <w:noProof/>
      </w:rPr>
      <mc:AlternateContent>
        <mc:Choice Requires="wpg">
          <w:drawing>
            <wp:anchor distT="0" distB="0" distL="114300" distR="114300" simplePos="0" relativeHeight="251661312" behindDoc="1" locked="0" layoutInCell="1" allowOverlap="1" wp14:anchorId="74EBD2F9" wp14:editId="1609896E">
              <wp:simplePos x="0" y="0"/>
              <wp:positionH relativeFrom="page">
                <wp:posOffset>0</wp:posOffset>
              </wp:positionH>
              <wp:positionV relativeFrom="page">
                <wp:posOffset>0</wp:posOffset>
              </wp:positionV>
              <wp:extent cx="1" cy="1"/>
              <wp:effectExtent l="0" t="0" r="0" b="0"/>
              <wp:wrapNone/>
              <wp:docPr id="6752" name="Group 67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75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FC9A" w14:textId="77777777" w:rsidR="00974012" w:rsidRDefault="00AF4804">
    <w:pPr>
      <w:tabs>
        <w:tab w:val="right" w:pos="9031"/>
      </w:tabs>
      <w:spacing w:after="0"/>
      <w:ind w:left="-344"/>
    </w:pPr>
    <w:r>
      <w:rPr>
        <w:noProof/>
      </w:rPr>
      <w:drawing>
        <wp:anchor distT="0" distB="0" distL="114300" distR="114300" simplePos="0" relativeHeight="251662336" behindDoc="0" locked="0" layoutInCell="1" allowOverlap="0" wp14:anchorId="06E9F4E4" wp14:editId="58647D95">
          <wp:simplePos x="0" y="0"/>
          <wp:positionH relativeFrom="page">
            <wp:posOffset>695960</wp:posOffset>
          </wp:positionH>
          <wp:positionV relativeFrom="page">
            <wp:posOffset>104787</wp:posOffset>
          </wp:positionV>
          <wp:extent cx="875665" cy="723379"/>
          <wp:effectExtent l="0" t="0" r="0" b="0"/>
          <wp:wrapSquare wrapText="bothSides"/>
          <wp:docPr id="2101934239" name="Picture 210193423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75665" cy="723379"/>
                  </a:xfrm>
                  <a:prstGeom prst="rect">
                    <a:avLst/>
                  </a:prstGeom>
                </pic:spPr>
              </pic:pic>
            </a:graphicData>
          </a:graphic>
        </wp:anchor>
      </w:drawing>
    </w:r>
    <w:r>
      <w:rPr>
        <w:rFonts w:ascii="Arial" w:eastAsia="Arial" w:hAnsi="Arial" w:cs="Arial"/>
        <w:b/>
        <w:sz w:val="24"/>
      </w:rPr>
      <w:tab/>
      <w:t xml:space="preserve">Needlework, Craft and Woollen Section </w:t>
    </w:r>
  </w:p>
  <w:p w14:paraId="5BCD88FE" w14:textId="77777777" w:rsidR="00974012" w:rsidRDefault="00AF4804">
    <w:r>
      <w:rPr>
        <w:noProof/>
      </w:rPr>
      <mc:AlternateContent>
        <mc:Choice Requires="wpg">
          <w:drawing>
            <wp:anchor distT="0" distB="0" distL="114300" distR="114300" simplePos="0" relativeHeight="251663360" behindDoc="1" locked="0" layoutInCell="1" allowOverlap="1" wp14:anchorId="2232A428" wp14:editId="0BD06302">
              <wp:simplePos x="0" y="0"/>
              <wp:positionH relativeFrom="page">
                <wp:posOffset>0</wp:posOffset>
              </wp:positionH>
              <wp:positionV relativeFrom="page">
                <wp:posOffset>0</wp:posOffset>
              </wp:positionV>
              <wp:extent cx="1" cy="1"/>
              <wp:effectExtent l="0" t="0" r="0" b="0"/>
              <wp:wrapNone/>
              <wp:docPr id="6741" name="Group 67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741"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887E" w14:textId="77777777" w:rsidR="00974012" w:rsidRDefault="00AF4804">
    <w:r>
      <w:rPr>
        <w:noProof/>
      </w:rPr>
      <mc:AlternateContent>
        <mc:Choice Requires="wpg">
          <w:drawing>
            <wp:anchor distT="0" distB="0" distL="114300" distR="114300" simplePos="0" relativeHeight="251664384" behindDoc="1" locked="0" layoutInCell="1" allowOverlap="1" wp14:anchorId="5472FA59" wp14:editId="59FB1221">
              <wp:simplePos x="0" y="0"/>
              <wp:positionH relativeFrom="page">
                <wp:posOffset>695960</wp:posOffset>
              </wp:positionH>
              <wp:positionV relativeFrom="page">
                <wp:posOffset>97168</wp:posOffset>
              </wp:positionV>
              <wp:extent cx="875665" cy="723379"/>
              <wp:effectExtent l="0" t="0" r="0" b="0"/>
              <wp:wrapNone/>
              <wp:docPr id="6772" name="Group 6772"/>
              <wp:cNvGraphicFramePr/>
              <a:graphic xmlns:a="http://schemas.openxmlformats.org/drawingml/2006/main">
                <a:graphicData uri="http://schemas.microsoft.com/office/word/2010/wordprocessingGroup">
                  <wpg:wgp>
                    <wpg:cNvGrpSpPr/>
                    <wpg:grpSpPr>
                      <a:xfrm>
                        <a:off x="0" y="0"/>
                        <a:ext cx="875665" cy="723379"/>
                        <a:chOff x="0" y="0"/>
                        <a:chExt cx="875665" cy="723379"/>
                      </a:xfrm>
                    </wpg:grpSpPr>
                    <pic:pic xmlns:pic="http://schemas.openxmlformats.org/drawingml/2006/picture">
                      <pic:nvPicPr>
                        <pic:cNvPr id="6773" name="Picture 6773"/>
                        <pic:cNvPicPr/>
                      </pic:nvPicPr>
                      <pic:blipFill>
                        <a:blip r:embed="rId1"/>
                        <a:stretch>
                          <a:fillRect/>
                        </a:stretch>
                      </pic:blipFill>
                      <pic:spPr>
                        <a:xfrm>
                          <a:off x="0" y="0"/>
                          <a:ext cx="875665" cy="723379"/>
                        </a:xfrm>
                        <a:prstGeom prst="rect">
                          <a:avLst/>
                        </a:prstGeom>
                      </pic:spPr>
                    </pic:pic>
                  </wpg:wgp>
                </a:graphicData>
              </a:graphic>
            </wp:anchor>
          </w:drawing>
        </mc:Choice>
        <mc:Fallback xmlns:a="http://schemas.openxmlformats.org/drawingml/2006/main">
          <w:pict>
            <v:group id="Group 6772" style="width:68.95pt;height:56.959pt;position:absolute;z-index:-2147483648;mso-position-horizontal-relative:page;mso-position-horizontal:absolute;margin-left:54.8pt;mso-position-vertical-relative:page;margin-top:7.65099pt;" coordsize="8756,7233">
              <v:shape id="Picture 6773" style="position:absolute;width:8756;height:7233;left:0;top:0;" filled="f">
                <v:imagedata r:id="rId8"/>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62B3" w14:textId="77777777" w:rsidR="00974012" w:rsidRDefault="00AF4804">
    <w:r>
      <w:rPr>
        <w:noProof/>
      </w:rPr>
      <mc:AlternateContent>
        <mc:Choice Requires="wpg">
          <w:drawing>
            <wp:anchor distT="0" distB="0" distL="114300" distR="114300" simplePos="0" relativeHeight="251665408" behindDoc="1" locked="0" layoutInCell="1" allowOverlap="1" wp14:anchorId="0FF3681D" wp14:editId="07EDD823">
              <wp:simplePos x="0" y="0"/>
              <wp:positionH relativeFrom="page">
                <wp:posOffset>695960</wp:posOffset>
              </wp:positionH>
              <wp:positionV relativeFrom="page">
                <wp:posOffset>97168</wp:posOffset>
              </wp:positionV>
              <wp:extent cx="875665" cy="723379"/>
              <wp:effectExtent l="0" t="0" r="0" b="0"/>
              <wp:wrapNone/>
              <wp:docPr id="6769" name="Group 6769"/>
              <wp:cNvGraphicFramePr/>
              <a:graphic xmlns:a="http://schemas.openxmlformats.org/drawingml/2006/main">
                <a:graphicData uri="http://schemas.microsoft.com/office/word/2010/wordprocessingGroup">
                  <wpg:wgp>
                    <wpg:cNvGrpSpPr/>
                    <wpg:grpSpPr>
                      <a:xfrm>
                        <a:off x="0" y="0"/>
                        <a:ext cx="875665" cy="723379"/>
                        <a:chOff x="0" y="0"/>
                        <a:chExt cx="875665" cy="723379"/>
                      </a:xfrm>
                    </wpg:grpSpPr>
                    <pic:pic xmlns:pic="http://schemas.openxmlformats.org/drawingml/2006/picture">
                      <pic:nvPicPr>
                        <pic:cNvPr id="6770" name="Picture 6770"/>
                        <pic:cNvPicPr/>
                      </pic:nvPicPr>
                      <pic:blipFill>
                        <a:blip r:embed="rId1"/>
                        <a:stretch>
                          <a:fillRect/>
                        </a:stretch>
                      </pic:blipFill>
                      <pic:spPr>
                        <a:xfrm>
                          <a:off x="0" y="0"/>
                          <a:ext cx="875665" cy="723379"/>
                        </a:xfrm>
                        <a:prstGeom prst="rect">
                          <a:avLst/>
                        </a:prstGeom>
                      </pic:spPr>
                    </pic:pic>
                  </wpg:wgp>
                </a:graphicData>
              </a:graphic>
            </wp:anchor>
          </w:drawing>
        </mc:Choice>
        <mc:Fallback xmlns:a="http://schemas.openxmlformats.org/drawingml/2006/main">
          <w:pict>
            <v:group id="Group 6769" style="width:68.95pt;height:56.959pt;position:absolute;z-index:-2147483648;mso-position-horizontal-relative:page;mso-position-horizontal:absolute;margin-left:54.8pt;mso-position-vertical-relative:page;margin-top:7.65099pt;" coordsize="8756,7233">
              <v:shape id="Picture 6770" style="position:absolute;width:8756;height:7233;left:0;top:0;" filled="f">
                <v:imagedata r:id="rId8"/>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C4E" w14:textId="77777777" w:rsidR="00974012" w:rsidRDefault="00AF4804">
    <w:r>
      <w:rPr>
        <w:noProof/>
      </w:rPr>
      <mc:AlternateContent>
        <mc:Choice Requires="wpg">
          <w:drawing>
            <wp:anchor distT="0" distB="0" distL="114300" distR="114300" simplePos="0" relativeHeight="251666432" behindDoc="1" locked="0" layoutInCell="1" allowOverlap="1" wp14:anchorId="4A8961A6" wp14:editId="1373FA38">
              <wp:simplePos x="0" y="0"/>
              <wp:positionH relativeFrom="page">
                <wp:posOffset>695960</wp:posOffset>
              </wp:positionH>
              <wp:positionV relativeFrom="page">
                <wp:posOffset>97168</wp:posOffset>
              </wp:positionV>
              <wp:extent cx="875665" cy="723379"/>
              <wp:effectExtent l="0" t="0" r="0" b="0"/>
              <wp:wrapNone/>
              <wp:docPr id="6766" name="Group 6766"/>
              <wp:cNvGraphicFramePr/>
              <a:graphic xmlns:a="http://schemas.openxmlformats.org/drawingml/2006/main">
                <a:graphicData uri="http://schemas.microsoft.com/office/word/2010/wordprocessingGroup">
                  <wpg:wgp>
                    <wpg:cNvGrpSpPr/>
                    <wpg:grpSpPr>
                      <a:xfrm>
                        <a:off x="0" y="0"/>
                        <a:ext cx="875665" cy="723379"/>
                        <a:chOff x="0" y="0"/>
                        <a:chExt cx="875665" cy="723379"/>
                      </a:xfrm>
                    </wpg:grpSpPr>
                    <pic:pic xmlns:pic="http://schemas.openxmlformats.org/drawingml/2006/picture">
                      <pic:nvPicPr>
                        <pic:cNvPr id="6767" name="Picture 6767"/>
                        <pic:cNvPicPr/>
                      </pic:nvPicPr>
                      <pic:blipFill>
                        <a:blip r:embed="rId1"/>
                        <a:stretch>
                          <a:fillRect/>
                        </a:stretch>
                      </pic:blipFill>
                      <pic:spPr>
                        <a:xfrm>
                          <a:off x="0" y="0"/>
                          <a:ext cx="875665" cy="723379"/>
                        </a:xfrm>
                        <a:prstGeom prst="rect">
                          <a:avLst/>
                        </a:prstGeom>
                      </pic:spPr>
                    </pic:pic>
                  </wpg:wgp>
                </a:graphicData>
              </a:graphic>
            </wp:anchor>
          </w:drawing>
        </mc:Choice>
        <mc:Fallback xmlns:a="http://schemas.openxmlformats.org/drawingml/2006/main">
          <w:pict>
            <v:group id="Group 6766" style="width:68.95pt;height:56.959pt;position:absolute;z-index:-2147483648;mso-position-horizontal-relative:page;mso-position-horizontal:absolute;margin-left:54.8pt;mso-position-vertical-relative:page;margin-top:7.65099pt;" coordsize="8756,7233">
              <v:shape id="Picture 6767" style="position:absolute;width:8756;height:7233;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8B4"/>
    <w:multiLevelType w:val="hybridMultilevel"/>
    <w:tmpl w:val="ACF813E4"/>
    <w:lvl w:ilvl="0" w:tplc="5360DB92">
      <w:start w:val="160"/>
      <w:numFmt w:val="decimal"/>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0AE0B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5E0B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0EEA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1ECF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6244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3C2DD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8E882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0B694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5B08C7"/>
    <w:multiLevelType w:val="hybridMultilevel"/>
    <w:tmpl w:val="C3669D26"/>
    <w:lvl w:ilvl="0" w:tplc="5F9403EC">
      <w:start w:val="170"/>
      <w:numFmt w:val="decimal"/>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48666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C4F6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1AF63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2F2DD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76B8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EEA20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0A37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F2FC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3F62A4"/>
    <w:multiLevelType w:val="hybridMultilevel"/>
    <w:tmpl w:val="D5B413EE"/>
    <w:lvl w:ilvl="0" w:tplc="EAEE593E">
      <w:start w:val="200"/>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6AF3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558B9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7EEC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AC14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D3CD5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E444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7A6D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1012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055B2C"/>
    <w:multiLevelType w:val="hybridMultilevel"/>
    <w:tmpl w:val="CDB2B614"/>
    <w:lvl w:ilvl="0" w:tplc="AD9A9C08">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A66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8D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6A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04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D2C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9C39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83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C0D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385579">
    <w:abstractNumId w:val="3"/>
  </w:num>
  <w:num w:numId="2" w16cid:durableId="779296842">
    <w:abstractNumId w:val="0"/>
  </w:num>
  <w:num w:numId="3" w16cid:durableId="1636712104">
    <w:abstractNumId w:val="1"/>
  </w:num>
  <w:num w:numId="4" w16cid:durableId="98057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12"/>
    <w:rsid w:val="00974012"/>
    <w:rsid w:val="00AF48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F72"/>
  <w15:docId w15:val="{6461C988-F0E9-4DC8-9337-C5C75C12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6"/>
      <w:ind w:right="6"/>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8"/>
      <w:ind w:left="1570" w:right="1568"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cp:lastModifiedBy>
  <cp:revision>2</cp:revision>
  <dcterms:created xsi:type="dcterms:W3CDTF">2023-08-15T06:31:00Z</dcterms:created>
  <dcterms:modified xsi:type="dcterms:W3CDTF">2023-08-15T06:31:00Z</dcterms:modified>
</cp:coreProperties>
</file>